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A4" w:rsidRPr="001E492E" w:rsidRDefault="008972A4" w:rsidP="001E492E">
      <w:pPr>
        <w:spacing w:after="0" w:line="360" w:lineRule="auto"/>
        <w:jc w:val="center"/>
        <w:rPr>
          <w:rFonts w:asciiTheme="majorHAnsi" w:hAnsiTheme="majorHAnsi"/>
          <w:b/>
          <w:sz w:val="24"/>
          <w:szCs w:val="24"/>
        </w:rPr>
      </w:pPr>
    </w:p>
    <w:p w:rsidR="008972A4" w:rsidRPr="001E492E" w:rsidRDefault="008972A4" w:rsidP="00247BF6">
      <w:pPr>
        <w:spacing w:after="0" w:line="360" w:lineRule="auto"/>
        <w:jc w:val="right"/>
        <w:rPr>
          <w:rFonts w:asciiTheme="majorHAnsi" w:hAnsiTheme="majorHAnsi"/>
          <w:b/>
          <w:szCs w:val="24"/>
        </w:rPr>
      </w:pPr>
      <w:r w:rsidRPr="001E492E">
        <w:rPr>
          <w:rFonts w:asciiTheme="majorHAnsi" w:hAnsiTheme="majorHAnsi"/>
          <w:b/>
          <w:szCs w:val="24"/>
        </w:rPr>
        <w:tab/>
      </w:r>
      <w:r w:rsidRPr="001E492E">
        <w:rPr>
          <w:rFonts w:asciiTheme="majorHAnsi" w:hAnsiTheme="majorHAnsi"/>
          <w:b/>
          <w:szCs w:val="24"/>
        </w:rPr>
        <w:tab/>
      </w:r>
      <w:r w:rsidRPr="001E492E">
        <w:rPr>
          <w:rFonts w:asciiTheme="majorHAnsi" w:hAnsiTheme="majorHAnsi"/>
          <w:b/>
          <w:szCs w:val="24"/>
        </w:rPr>
        <w:tab/>
      </w:r>
      <w:r w:rsidR="008D5463" w:rsidRPr="001E492E">
        <w:rPr>
          <w:rFonts w:asciiTheme="majorHAnsi" w:hAnsiTheme="majorHAnsi"/>
          <w:b/>
          <w:szCs w:val="24"/>
        </w:rPr>
        <w:tab/>
      </w:r>
      <w:r w:rsidR="008D5463" w:rsidRPr="001E492E">
        <w:rPr>
          <w:rFonts w:asciiTheme="majorHAnsi" w:hAnsiTheme="majorHAnsi"/>
          <w:b/>
          <w:szCs w:val="24"/>
        </w:rPr>
        <w:tab/>
      </w:r>
      <w:r w:rsidR="004739FE" w:rsidRPr="001E492E">
        <w:rPr>
          <w:rFonts w:asciiTheme="majorHAnsi" w:hAnsiTheme="majorHAnsi"/>
          <w:b/>
          <w:szCs w:val="24"/>
        </w:rPr>
        <w:t>Αθήνα 9.</w:t>
      </w:r>
      <w:r w:rsidR="008D5463" w:rsidRPr="001E492E">
        <w:rPr>
          <w:rFonts w:asciiTheme="majorHAnsi" w:hAnsiTheme="majorHAnsi"/>
          <w:b/>
          <w:szCs w:val="24"/>
        </w:rPr>
        <w:t>5.2017</w:t>
      </w:r>
    </w:p>
    <w:p w:rsidR="001E492E" w:rsidRDefault="001E492E" w:rsidP="001E492E">
      <w:pPr>
        <w:spacing w:after="0" w:line="360" w:lineRule="auto"/>
        <w:jc w:val="center"/>
        <w:rPr>
          <w:rFonts w:asciiTheme="majorHAnsi" w:hAnsiTheme="majorHAnsi"/>
          <w:b/>
          <w:sz w:val="24"/>
          <w:szCs w:val="24"/>
        </w:rPr>
      </w:pPr>
    </w:p>
    <w:p w:rsidR="00ED1809" w:rsidRPr="001E492E" w:rsidRDefault="008972A4" w:rsidP="001E492E">
      <w:pPr>
        <w:spacing w:after="0" w:line="360" w:lineRule="auto"/>
        <w:jc w:val="center"/>
        <w:rPr>
          <w:rFonts w:asciiTheme="majorHAnsi" w:hAnsiTheme="majorHAnsi"/>
          <w:b/>
          <w:sz w:val="28"/>
          <w:szCs w:val="24"/>
        </w:rPr>
      </w:pPr>
      <w:r w:rsidRPr="001E492E">
        <w:rPr>
          <w:rFonts w:asciiTheme="majorHAnsi" w:hAnsiTheme="majorHAnsi"/>
          <w:b/>
          <w:sz w:val="28"/>
          <w:szCs w:val="24"/>
        </w:rPr>
        <w:t>ΔΕΛΤΙΟ ΤΥΠΟΥ</w:t>
      </w:r>
    </w:p>
    <w:p w:rsidR="008972A4" w:rsidRPr="001E492E" w:rsidRDefault="008972A4" w:rsidP="001E492E">
      <w:pPr>
        <w:spacing w:after="0" w:line="360" w:lineRule="auto"/>
        <w:jc w:val="center"/>
        <w:rPr>
          <w:rFonts w:asciiTheme="majorHAnsi" w:hAnsiTheme="majorHAnsi"/>
          <w:sz w:val="24"/>
          <w:szCs w:val="24"/>
        </w:rPr>
      </w:pPr>
    </w:p>
    <w:p w:rsidR="008972A4" w:rsidRPr="001E492E" w:rsidRDefault="008972A4" w:rsidP="001E492E">
      <w:pPr>
        <w:spacing w:after="0" w:line="360" w:lineRule="auto"/>
        <w:jc w:val="center"/>
        <w:rPr>
          <w:rFonts w:asciiTheme="majorHAnsi" w:hAnsiTheme="majorHAnsi"/>
          <w:b/>
          <w:sz w:val="24"/>
          <w:szCs w:val="24"/>
        </w:rPr>
      </w:pPr>
      <w:r w:rsidRPr="001E492E">
        <w:rPr>
          <w:rFonts w:asciiTheme="majorHAnsi" w:hAnsiTheme="majorHAnsi"/>
          <w:b/>
          <w:sz w:val="24"/>
          <w:szCs w:val="24"/>
        </w:rPr>
        <w:t>ΕΞΑΘΛΙΩΣΗ ΤΩΝ ΕΛΕΥΘΕΡΩΝ</w:t>
      </w:r>
      <w:r w:rsidR="008D5463" w:rsidRPr="001E492E">
        <w:rPr>
          <w:rFonts w:asciiTheme="majorHAnsi" w:hAnsiTheme="majorHAnsi"/>
          <w:b/>
          <w:sz w:val="24"/>
          <w:szCs w:val="24"/>
        </w:rPr>
        <w:t xml:space="preserve"> ΕΠΑΓΓΕΛΜΑΤΙΩΝ ΙΑΤ</w:t>
      </w:r>
      <w:bookmarkStart w:id="0" w:name="_GoBack"/>
      <w:bookmarkEnd w:id="0"/>
      <w:r w:rsidR="008D5463" w:rsidRPr="001E492E">
        <w:rPr>
          <w:rFonts w:asciiTheme="majorHAnsi" w:hAnsiTheme="majorHAnsi"/>
          <w:b/>
          <w:sz w:val="24"/>
          <w:szCs w:val="24"/>
        </w:rPr>
        <w:t xml:space="preserve">ΡΩΝ ΜΕ ΤΗ ΝΕΑ </w:t>
      </w:r>
      <w:r w:rsidRPr="001E492E">
        <w:rPr>
          <w:rFonts w:asciiTheme="majorHAnsi" w:hAnsiTheme="majorHAnsi"/>
          <w:b/>
          <w:sz w:val="24"/>
          <w:szCs w:val="24"/>
        </w:rPr>
        <w:t xml:space="preserve">ΡΥΘΜΙΣΗ </w:t>
      </w:r>
      <w:r w:rsidR="001E492E" w:rsidRPr="001E492E">
        <w:rPr>
          <w:rFonts w:asciiTheme="majorHAnsi" w:hAnsiTheme="majorHAnsi"/>
          <w:b/>
          <w:sz w:val="24"/>
          <w:szCs w:val="24"/>
        </w:rPr>
        <w:t xml:space="preserve">ΠΟΥ ΠΡΟΒΛΕΠΕΙ ΑΥΞΗΣΗ ΤΩΝ ΑΣΦΑΛΙΣΤΙΚΩΝ ΕΙΦΟΡΩΝ </w:t>
      </w:r>
    </w:p>
    <w:p w:rsidR="008972A4" w:rsidRPr="001E492E" w:rsidRDefault="008972A4" w:rsidP="001E492E">
      <w:pPr>
        <w:spacing w:after="0" w:line="360" w:lineRule="auto"/>
        <w:jc w:val="both"/>
        <w:rPr>
          <w:rFonts w:asciiTheme="majorHAnsi" w:hAnsiTheme="majorHAnsi"/>
          <w:sz w:val="24"/>
          <w:szCs w:val="24"/>
        </w:rPr>
      </w:pPr>
    </w:p>
    <w:p w:rsidR="008972A4" w:rsidRPr="001E492E" w:rsidRDefault="008972A4" w:rsidP="001E492E">
      <w:pPr>
        <w:spacing w:after="0" w:line="360" w:lineRule="auto"/>
        <w:jc w:val="both"/>
        <w:rPr>
          <w:rFonts w:asciiTheme="majorHAnsi" w:hAnsiTheme="majorHAnsi"/>
          <w:sz w:val="24"/>
          <w:szCs w:val="24"/>
        </w:rPr>
      </w:pPr>
      <w:r w:rsidRPr="001E492E">
        <w:rPr>
          <w:rFonts w:asciiTheme="majorHAnsi" w:hAnsiTheme="majorHAnsi"/>
          <w:sz w:val="24"/>
          <w:szCs w:val="24"/>
        </w:rPr>
        <w:t xml:space="preserve">Ο Πανελλήνιος Ιατρικός Σύλλογος εκφράζει την έντονη αντίθεσή του </w:t>
      </w:r>
      <w:r w:rsidR="00DF1C74" w:rsidRPr="001E492E">
        <w:rPr>
          <w:rFonts w:asciiTheme="majorHAnsi" w:hAnsiTheme="majorHAnsi"/>
          <w:sz w:val="24"/>
          <w:szCs w:val="24"/>
        </w:rPr>
        <w:t xml:space="preserve">στη νέα ρύθμιση </w:t>
      </w:r>
      <w:r w:rsidR="001E492E">
        <w:rPr>
          <w:rFonts w:asciiTheme="majorHAnsi" w:hAnsiTheme="majorHAnsi"/>
          <w:sz w:val="24"/>
          <w:szCs w:val="24"/>
        </w:rPr>
        <w:t xml:space="preserve">του Υπουργείου Εργασίας </w:t>
      </w:r>
      <w:r w:rsidR="00DF1C74" w:rsidRPr="001E492E">
        <w:rPr>
          <w:rFonts w:asciiTheme="majorHAnsi" w:hAnsiTheme="majorHAnsi"/>
          <w:sz w:val="24"/>
          <w:szCs w:val="24"/>
        </w:rPr>
        <w:t xml:space="preserve">με την οποία </w:t>
      </w:r>
      <w:r w:rsidR="00AE3CFB">
        <w:rPr>
          <w:rFonts w:asciiTheme="majorHAnsi" w:hAnsiTheme="majorHAnsi"/>
          <w:sz w:val="24"/>
          <w:szCs w:val="24"/>
        </w:rPr>
        <w:t xml:space="preserve">αυξάνονται οι ασφαλιστικές εισφορές, μέσα από αλλαγές στον τρόπο υπολογισμού τους, </w:t>
      </w:r>
      <w:r w:rsidR="006A3AB4">
        <w:rPr>
          <w:rFonts w:asciiTheme="majorHAnsi" w:hAnsiTheme="majorHAnsi"/>
          <w:sz w:val="24"/>
          <w:szCs w:val="24"/>
        </w:rPr>
        <w:t xml:space="preserve">καθώς δεν θα αφαιρούνται από τα ακαθάριστα έσοδα. </w:t>
      </w:r>
    </w:p>
    <w:p w:rsidR="00DF1C74" w:rsidRPr="001E492E" w:rsidRDefault="00DF1C74" w:rsidP="001E492E">
      <w:pPr>
        <w:spacing w:after="0" w:line="360" w:lineRule="auto"/>
        <w:jc w:val="both"/>
        <w:rPr>
          <w:rFonts w:asciiTheme="majorHAnsi" w:hAnsiTheme="majorHAnsi"/>
          <w:sz w:val="24"/>
          <w:szCs w:val="24"/>
        </w:rPr>
      </w:pPr>
      <w:r w:rsidRPr="001E492E">
        <w:rPr>
          <w:rFonts w:asciiTheme="majorHAnsi" w:hAnsiTheme="majorHAnsi"/>
          <w:sz w:val="24"/>
          <w:szCs w:val="24"/>
        </w:rPr>
        <w:t>Η επιβάρυνση αυτή</w:t>
      </w:r>
      <w:r w:rsidR="004739FE" w:rsidRPr="001E492E">
        <w:rPr>
          <w:rFonts w:asciiTheme="majorHAnsi" w:hAnsiTheme="majorHAnsi"/>
          <w:sz w:val="24"/>
          <w:szCs w:val="24"/>
        </w:rPr>
        <w:t>,</w:t>
      </w:r>
      <w:r w:rsidRPr="001E492E">
        <w:rPr>
          <w:rFonts w:asciiTheme="majorHAnsi" w:hAnsiTheme="majorHAnsi"/>
          <w:sz w:val="24"/>
          <w:szCs w:val="24"/>
        </w:rPr>
        <w:t xml:space="preserve"> παρά την έκπτωση του 15% για το 2018</w:t>
      </w:r>
      <w:r w:rsidR="004739FE" w:rsidRPr="001E492E">
        <w:rPr>
          <w:rFonts w:asciiTheme="majorHAnsi" w:hAnsiTheme="majorHAnsi"/>
          <w:sz w:val="24"/>
          <w:szCs w:val="24"/>
        </w:rPr>
        <w:t>,</w:t>
      </w:r>
      <w:r w:rsidRPr="001E492E">
        <w:rPr>
          <w:rFonts w:asciiTheme="majorHAnsi" w:hAnsiTheme="majorHAnsi"/>
          <w:sz w:val="24"/>
          <w:szCs w:val="24"/>
        </w:rPr>
        <w:t xml:space="preserve"> οδηγεί με μαθηματική ακρίβεια </w:t>
      </w:r>
      <w:r w:rsidR="000462ED" w:rsidRPr="001E492E">
        <w:rPr>
          <w:rFonts w:asciiTheme="majorHAnsi" w:hAnsiTheme="majorHAnsi"/>
          <w:sz w:val="24"/>
          <w:szCs w:val="24"/>
        </w:rPr>
        <w:t>σ</w:t>
      </w:r>
      <w:r w:rsidRPr="001E492E">
        <w:rPr>
          <w:rFonts w:asciiTheme="majorHAnsi" w:hAnsiTheme="majorHAnsi"/>
          <w:sz w:val="24"/>
          <w:szCs w:val="24"/>
        </w:rPr>
        <w:t xml:space="preserve">το κλείσιμο όσων μικρομεσαίων ιατρείων απέμειναν, αυξάνει τη μετανάστευση, οδηγεί στη μαύρη εργασία και φοροδιαφυγή, </w:t>
      </w:r>
      <w:r w:rsidR="001E492E">
        <w:rPr>
          <w:rFonts w:asciiTheme="majorHAnsi" w:hAnsiTheme="majorHAnsi"/>
          <w:sz w:val="24"/>
          <w:szCs w:val="24"/>
        </w:rPr>
        <w:t>προβλήματα</w:t>
      </w:r>
      <w:r w:rsidRPr="001E492E">
        <w:rPr>
          <w:rFonts w:asciiTheme="majorHAnsi" w:hAnsiTheme="majorHAnsi"/>
          <w:sz w:val="24"/>
          <w:szCs w:val="24"/>
        </w:rPr>
        <w:t xml:space="preserve"> για τα οποία</w:t>
      </w:r>
      <w:r w:rsidR="000462ED" w:rsidRPr="001E492E">
        <w:rPr>
          <w:rFonts w:asciiTheme="majorHAnsi" w:hAnsiTheme="majorHAnsi"/>
          <w:sz w:val="24"/>
          <w:szCs w:val="24"/>
        </w:rPr>
        <w:t xml:space="preserve"> καταβάλλουμε προσπάθειες να εξαλείψουμε</w:t>
      </w:r>
      <w:r w:rsidRPr="001E492E">
        <w:rPr>
          <w:rFonts w:asciiTheme="majorHAnsi" w:hAnsiTheme="majorHAnsi"/>
          <w:sz w:val="24"/>
          <w:szCs w:val="24"/>
        </w:rPr>
        <w:t>.</w:t>
      </w:r>
      <w:r w:rsidR="001E492E">
        <w:rPr>
          <w:rFonts w:asciiTheme="majorHAnsi" w:hAnsiTheme="majorHAnsi"/>
          <w:sz w:val="24"/>
          <w:szCs w:val="24"/>
        </w:rPr>
        <w:t xml:space="preserve"> </w:t>
      </w:r>
    </w:p>
    <w:p w:rsidR="00DF1C74" w:rsidRPr="001E492E" w:rsidRDefault="00DF1C74" w:rsidP="001E492E">
      <w:pPr>
        <w:spacing w:after="0" w:line="360" w:lineRule="auto"/>
        <w:jc w:val="both"/>
        <w:rPr>
          <w:rFonts w:asciiTheme="majorHAnsi" w:hAnsiTheme="majorHAnsi"/>
          <w:sz w:val="24"/>
          <w:szCs w:val="24"/>
        </w:rPr>
      </w:pPr>
      <w:r w:rsidRPr="001E492E">
        <w:rPr>
          <w:rFonts w:asciiTheme="majorHAnsi" w:hAnsiTheme="majorHAnsi"/>
          <w:sz w:val="24"/>
          <w:szCs w:val="24"/>
        </w:rPr>
        <w:t>Ο ιατρικό</w:t>
      </w:r>
      <w:r w:rsidR="000462ED" w:rsidRPr="001E492E">
        <w:rPr>
          <w:rFonts w:asciiTheme="majorHAnsi" w:hAnsiTheme="majorHAnsi"/>
          <w:sz w:val="24"/>
          <w:szCs w:val="24"/>
        </w:rPr>
        <w:t>ς κόσμος της χώρας δεν μπορεί</w:t>
      </w:r>
      <w:r w:rsidR="001E492E">
        <w:rPr>
          <w:rFonts w:asciiTheme="majorHAnsi" w:hAnsiTheme="majorHAnsi"/>
          <w:sz w:val="24"/>
          <w:szCs w:val="24"/>
        </w:rPr>
        <w:t>,</w:t>
      </w:r>
      <w:r w:rsidR="000462ED" w:rsidRPr="001E492E">
        <w:rPr>
          <w:rFonts w:asciiTheme="majorHAnsi" w:hAnsiTheme="majorHAnsi"/>
          <w:sz w:val="24"/>
          <w:szCs w:val="24"/>
        </w:rPr>
        <w:t xml:space="preserve"> όπως και οι άλλοι αυτοαπασχολούμενοι</w:t>
      </w:r>
      <w:r w:rsidRPr="001E492E">
        <w:rPr>
          <w:rFonts w:asciiTheme="majorHAnsi" w:hAnsiTheme="majorHAnsi"/>
          <w:sz w:val="24"/>
          <w:szCs w:val="24"/>
        </w:rPr>
        <w:t xml:space="preserve"> ελευθερο</w:t>
      </w:r>
      <w:r w:rsidR="008D5463" w:rsidRPr="001E492E">
        <w:rPr>
          <w:rFonts w:asciiTheme="majorHAnsi" w:hAnsiTheme="majorHAnsi"/>
          <w:sz w:val="24"/>
          <w:szCs w:val="24"/>
        </w:rPr>
        <w:t>ε</w:t>
      </w:r>
      <w:r w:rsidRPr="001E492E">
        <w:rPr>
          <w:rFonts w:asciiTheme="majorHAnsi" w:hAnsiTheme="majorHAnsi"/>
          <w:sz w:val="24"/>
          <w:szCs w:val="24"/>
        </w:rPr>
        <w:t>παγγελ</w:t>
      </w:r>
      <w:r w:rsidR="008D5463" w:rsidRPr="001E492E">
        <w:rPr>
          <w:rFonts w:asciiTheme="majorHAnsi" w:hAnsiTheme="majorHAnsi"/>
          <w:sz w:val="24"/>
          <w:szCs w:val="24"/>
        </w:rPr>
        <w:t>ματίες</w:t>
      </w:r>
      <w:r w:rsidR="001E492E">
        <w:rPr>
          <w:rFonts w:asciiTheme="majorHAnsi" w:hAnsiTheme="majorHAnsi"/>
          <w:sz w:val="24"/>
          <w:szCs w:val="24"/>
        </w:rPr>
        <w:t>,</w:t>
      </w:r>
      <w:r w:rsidRPr="001E492E">
        <w:rPr>
          <w:rFonts w:asciiTheme="majorHAnsi" w:hAnsiTheme="majorHAnsi"/>
          <w:sz w:val="24"/>
          <w:szCs w:val="24"/>
        </w:rPr>
        <w:t xml:space="preserve"> να αντέξει το πρόσθετο</w:t>
      </w:r>
      <w:r w:rsidR="000462ED" w:rsidRPr="001E492E">
        <w:rPr>
          <w:rFonts w:asciiTheme="majorHAnsi" w:hAnsiTheme="majorHAnsi"/>
          <w:sz w:val="24"/>
          <w:szCs w:val="24"/>
        </w:rPr>
        <w:t xml:space="preserve"> αυτό</w:t>
      </w:r>
      <w:r w:rsidRPr="001E492E">
        <w:rPr>
          <w:rFonts w:asciiTheme="majorHAnsi" w:hAnsiTheme="majorHAnsi"/>
          <w:sz w:val="24"/>
          <w:szCs w:val="24"/>
        </w:rPr>
        <w:t xml:space="preserve"> βάρος, αλλά και η ελληνική οικονομία και ανά</w:t>
      </w:r>
      <w:r w:rsidR="008D5463" w:rsidRPr="001E492E">
        <w:rPr>
          <w:rFonts w:asciiTheme="majorHAnsi" w:hAnsiTheme="majorHAnsi"/>
          <w:sz w:val="24"/>
          <w:szCs w:val="24"/>
        </w:rPr>
        <w:t>πτ</w:t>
      </w:r>
      <w:r w:rsidRPr="001E492E">
        <w:rPr>
          <w:rFonts w:asciiTheme="majorHAnsi" w:hAnsiTheme="majorHAnsi"/>
          <w:sz w:val="24"/>
          <w:szCs w:val="24"/>
        </w:rPr>
        <w:t>υξη θα δεχτεί στο σύνολό της πρόσθετο πλήγμα, το οποίο δεν θα μπορεί να αναταχθεί σύντομα.</w:t>
      </w:r>
      <w:r w:rsidR="001E492E">
        <w:rPr>
          <w:rFonts w:asciiTheme="majorHAnsi" w:hAnsiTheme="majorHAnsi"/>
          <w:sz w:val="24"/>
          <w:szCs w:val="24"/>
        </w:rPr>
        <w:t xml:space="preserve"> </w:t>
      </w:r>
    </w:p>
    <w:p w:rsidR="00DF1C74" w:rsidRPr="001E492E" w:rsidRDefault="00DF1C74" w:rsidP="001E492E">
      <w:pPr>
        <w:spacing w:after="0" w:line="360" w:lineRule="auto"/>
        <w:jc w:val="both"/>
        <w:rPr>
          <w:rFonts w:asciiTheme="majorHAnsi" w:hAnsiTheme="majorHAnsi"/>
          <w:sz w:val="24"/>
          <w:szCs w:val="24"/>
        </w:rPr>
      </w:pPr>
      <w:r w:rsidRPr="001E492E">
        <w:rPr>
          <w:rFonts w:asciiTheme="majorHAnsi" w:hAnsiTheme="majorHAnsi"/>
          <w:sz w:val="24"/>
          <w:szCs w:val="24"/>
        </w:rPr>
        <w:t>Η καταστροφή κάθε παραγωγικής δρα</w:t>
      </w:r>
      <w:r w:rsidR="00BC1153">
        <w:rPr>
          <w:rFonts w:asciiTheme="majorHAnsi" w:hAnsiTheme="majorHAnsi"/>
          <w:sz w:val="24"/>
          <w:szCs w:val="24"/>
        </w:rPr>
        <w:t>στηριότητα</w:t>
      </w:r>
      <w:r w:rsidRPr="001E492E">
        <w:rPr>
          <w:rFonts w:asciiTheme="majorHAnsi" w:hAnsiTheme="majorHAnsi"/>
          <w:sz w:val="24"/>
          <w:szCs w:val="24"/>
        </w:rPr>
        <w:t xml:space="preserve">ς, η υπαλληλοποίηση του ιατρού και η βιομηχανοποίηση του ιατρικού επαγγέλματος, δεν στοχεύουν μόνο τον ιατρό, αλλά και τον πολίτη που θα υποστεί τις καταστροφικές συνέπειες. </w:t>
      </w:r>
    </w:p>
    <w:p w:rsidR="00DF1C74" w:rsidRPr="001E492E" w:rsidRDefault="00DF1C74" w:rsidP="001E492E">
      <w:pPr>
        <w:spacing w:after="0" w:line="360" w:lineRule="auto"/>
        <w:jc w:val="both"/>
        <w:rPr>
          <w:rFonts w:asciiTheme="majorHAnsi" w:hAnsiTheme="majorHAnsi"/>
          <w:sz w:val="24"/>
          <w:szCs w:val="24"/>
        </w:rPr>
      </w:pPr>
      <w:r w:rsidRPr="001E492E">
        <w:rPr>
          <w:rFonts w:asciiTheme="majorHAnsi" w:hAnsiTheme="majorHAnsi"/>
          <w:sz w:val="24"/>
          <w:szCs w:val="24"/>
        </w:rPr>
        <w:t>Η συμφωνία που επετεύχθη με τους όρους αυτούς ενσωματωμένους, αυξάνει την αβεβαιότητα, ενισχύει την αγωνία και οδηγεί τους ελευθεροεπαγγελματίες ιατρούς στην απελπισία και στην προσπάθεια ανεύρεσης άλλων δρόμων για την επιβίωσή τους.</w:t>
      </w:r>
      <w:r w:rsidR="001E492E">
        <w:rPr>
          <w:rFonts w:asciiTheme="majorHAnsi" w:hAnsiTheme="majorHAnsi"/>
          <w:sz w:val="24"/>
          <w:szCs w:val="24"/>
        </w:rPr>
        <w:t xml:space="preserve"> </w:t>
      </w:r>
    </w:p>
    <w:p w:rsidR="008D5463" w:rsidRPr="001E492E" w:rsidRDefault="008D5463" w:rsidP="001E492E">
      <w:pPr>
        <w:spacing w:after="0" w:line="360" w:lineRule="auto"/>
        <w:jc w:val="both"/>
        <w:rPr>
          <w:rFonts w:asciiTheme="majorHAnsi" w:hAnsiTheme="majorHAnsi"/>
          <w:sz w:val="24"/>
          <w:szCs w:val="24"/>
        </w:rPr>
      </w:pPr>
      <w:r w:rsidRPr="001E492E">
        <w:rPr>
          <w:rFonts w:asciiTheme="majorHAnsi" w:hAnsiTheme="majorHAnsi"/>
          <w:sz w:val="24"/>
          <w:szCs w:val="24"/>
        </w:rPr>
        <w:lastRenderedPageBreak/>
        <w:t>Οι Ιατρικοί Σύλλογοι της χώρ</w:t>
      </w:r>
      <w:r w:rsidR="0097664E" w:rsidRPr="001E492E">
        <w:rPr>
          <w:rFonts w:asciiTheme="majorHAnsi" w:hAnsiTheme="majorHAnsi"/>
          <w:sz w:val="24"/>
          <w:szCs w:val="24"/>
        </w:rPr>
        <w:t xml:space="preserve">ας καλούνται να ενημερώσουν τα </w:t>
      </w:r>
      <w:r w:rsidRPr="001E492E">
        <w:rPr>
          <w:rFonts w:asciiTheme="majorHAnsi" w:hAnsiTheme="majorHAnsi"/>
          <w:sz w:val="24"/>
          <w:szCs w:val="24"/>
        </w:rPr>
        <w:t>μέλη τους και να οργανώσουν την αντίδρασή τους, πάνω στα μέτρα που οδηγούν στον αφανισμό τους.</w:t>
      </w:r>
      <w:r w:rsidR="001E492E">
        <w:rPr>
          <w:rFonts w:asciiTheme="majorHAnsi" w:hAnsiTheme="majorHAnsi"/>
          <w:sz w:val="24"/>
          <w:szCs w:val="24"/>
        </w:rPr>
        <w:t xml:space="preserve"> </w:t>
      </w:r>
    </w:p>
    <w:p w:rsidR="008D5463" w:rsidRPr="001E492E" w:rsidRDefault="008D5463" w:rsidP="001E492E">
      <w:pPr>
        <w:spacing w:after="0" w:line="360" w:lineRule="auto"/>
        <w:jc w:val="both"/>
        <w:rPr>
          <w:rFonts w:asciiTheme="majorHAnsi" w:hAnsiTheme="majorHAnsi"/>
          <w:sz w:val="24"/>
          <w:szCs w:val="24"/>
        </w:rPr>
      </w:pPr>
    </w:p>
    <w:p w:rsidR="008D5463" w:rsidRPr="001E492E" w:rsidRDefault="008D5463" w:rsidP="001E492E">
      <w:pPr>
        <w:spacing w:after="0" w:line="360" w:lineRule="auto"/>
        <w:jc w:val="center"/>
        <w:rPr>
          <w:rFonts w:asciiTheme="majorHAnsi" w:hAnsiTheme="majorHAnsi"/>
          <w:sz w:val="24"/>
          <w:szCs w:val="24"/>
        </w:rPr>
      </w:pPr>
      <w:r w:rsidRPr="001E492E">
        <w:rPr>
          <w:rFonts w:asciiTheme="majorHAnsi" w:hAnsiTheme="majorHAnsi"/>
          <w:sz w:val="24"/>
          <w:szCs w:val="24"/>
        </w:rPr>
        <w:t>ΑΠΟ ΤΟ ΓΡΑΦΕΙΟ ΤΥΠΟΥ ΤΟΥ Π.Ι.Σ.</w:t>
      </w:r>
    </w:p>
    <w:p w:rsidR="008D5463" w:rsidRPr="001E492E" w:rsidRDefault="008D5463" w:rsidP="001E492E">
      <w:pPr>
        <w:spacing w:after="0" w:line="360" w:lineRule="auto"/>
        <w:jc w:val="both"/>
        <w:rPr>
          <w:rFonts w:asciiTheme="majorHAnsi" w:hAnsiTheme="majorHAnsi"/>
          <w:sz w:val="24"/>
          <w:szCs w:val="24"/>
        </w:rPr>
      </w:pPr>
    </w:p>
    <w:p w:rsidR="00DF1C74" w:rsidRPr="001E492E" w:rsidRDefault="00DF1C74" w:rsidP="001E492E">
      <w:pPr>
        <w:spacing w:after="0" w:line="360" w:lineRule="auto"/>
        <w:jc w:val="both"/>
        <w:rPr>
          <w:rFonts w:asciiTheme="majorHAnsi" w:hAnsiTheme="majorHAnsi"/>
          <w:sz w:val="24"/>
          <w:szCs w:val="24"/>
        </w:rPr>
      </w:pPr>
      <w:r w:rsidRPr="001E492E">
        <w:rPr>
          <w:rFonts w:asciiTheme="majorHAnsi" w:hAnsiTheme="majorHAnsi"/>
          <w:sz w:val="24"/>
          <w:szCs w:val="24"/>
        </w:rPr>
        <w:t xml:space="preserve"> </w:t>
      </w:r>
    </w:p>
    <w:sectPr w:rsidR="00DF1C74" w:rsidRPr="001E492E" w:rsidSect="00ED180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D70" w:rsidRDefault="002D4D70" w:rsidP="00247BF6">
      <w:pPr>
        <w:spacing w:after="0" w:line="240" w:lineRule="auto"/>
      </w:pPr>
      <w:r>
        <w:separator/>
      </w:r>
    </w:p>
  </w:endnote>
  <w:endnote w:type="continuationSeparator" w:id="0">
    <w:p w:rsidR="002D4D70" w:rsidRDefault="002D4D70" w:rsidP="0024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F6" w:rsidRDefault="00247BF6" w:rsidP="00247BF6">
    <w:pPr>
      <w:pStyle w:val="a4"/>
      <w:jc w:val="center"/>
    </w:pPr>
    <w:r>
      <w:rPr>
        <w:noProof/>
      </w:rPr>
      <w:drawing>
        <wp:inline distT="0" distB="0" distL="0" distR="0" wp14:anchorId="20588474" wp14:editId="7EDE10E2">
          <wp:extent cx="4850130" cy="858520"/>
          <wp:effectExtent l="0" t="0" r="7620" b="0"/>
          <wp:docPr id="2" name="Εικόνα 2" descr="FOOTERPIS.jpg"/>
          <wp:cNvGraphicFramePr/>
          <a:graphic xmlns:a="http://schemas.openxmlformats.org/drawingml/2006/main">
            <a:graphicData uri="http://schemas.openxmlformats.org/drawingml/2006/picture">
              <pic:pic xmlns:pic="http://schemas.openxmlformats.org/drawingml/2006/picture">
                <pic:nvPicPr>
                  <pic:cNvPr id="2" name="Εικόνα 2" descr="FOOTERPI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130" cy="8585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D70" w:rsidRDefault="002D4D70" w:rsidP="00247BF6">
      <w:pPr>
        <w:spacing w:after="0" w:line="240" w:lineRule="auto"/>
      </w:pPr>
      <w:r>
        <w:separator/>
      </w:r>
    </w:p>
  </w:footnote>
  <w:footnote w:type="continuationSeparator" w:id="0">
    <w:p w:rsidR="002D4D70" w:rsidRDefault="002D4D70" w:rsidP="00247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F6" w:rsidRDefault="00247BF6" w:rsidP="00247BF6">
    <w:pPr>
      <w:pStyle w:val="a3"/>
      <w:jc w:val="center"/>
    </w:pPr>
    <w:r>
      <w:rPr>
        <w:noProof/>
      </w:rPr>
      <w:drawing>
        <wp:inline distT="0" distB="0" distL="0" distR="0" wp14:anchorId="5B0FC774" wp14:editId="07638D34">
          <wp:extent cx="4627880" cy="1693545"/>
          <wp:effectExtent l="0" t="0" r="1270" b="1905"/>
          <wp:docPr id="1" name="Picture 1"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7880" cy="16935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CC"/>
    <w:rsid w:val="000462ED"/>
    <w:rsid w:val="001E492E"/>
    <w:rsid w:val="00247BF6"/>
    <w:rsid w:val="002D4D70"/>
    <w:rsid w:val="004739FE"/>
    <w:rsid w:val="006A3AB4"/>
    <w:rsid w:val="008972A4"/>
    <w:rsid w:val="008D5463"/>
    <w:rsid w:val="0097664E"/>
    <w:rsid w:val="00993E82"/>
    <w:rsid w:val="00AE3CFB"/>
    <w:rsid w:val="00BC1153"/>
    <w:rsid w:val="00D23CA5"/>
    <w:rsid w:val="00DF1C74"/>
    <w:rsid w:val="00E644CC"/>
    <w:rsid w:val="00ED1809"/>
    <w:rsid w:val="00F61D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BF6"/>
    <w:pPr>
      <w:tabs>
        <w:tab w:val="center" w:pos="4153"/>
        <w:tab w:val="right" w:pos="8306"/>
      </w:tabs>
      <w:spacing w:after="0" w:line="240" w:lineRule="auto"/>
    </w:pPr>
  </w:style>
  <w:style w:type="character" w:customStyle="1" w:styleId="Char">
    <w:name w:val="Κεφαλίδα Char"/>
    <w:basedOn w:val="a0"/>
    <w:link w:val="a3"/>
    <w:uiPriority w:val="99"/>
    <w:rsid w:val="00247BF6"/>
  </w:style>
  <w:style w:type="paragraph" w:styleId="a4">
    <w:name w:val="footer"/>
    <w:basedOn w:val="a"/>
    <w:link w:val="Char0"/>
    <w:uiPriority w:val="99"/>
    <w:unhideWhenUsed/>
    <w:rsid w:val="00247BF6"/>
    <w:pPr>
      <w:tabs>
        <w:tab w:val="center" w:pos="4153"/>
        <w:tab w:val="right" w:pos="8306"/>
      </w:tabs>
      <w:spacing w:after="0" w:line="240" w:lineRule="auto"/>
    </w:pPr>
  </w:style>
  <w:style w:type="character" w:customStyle="1" w:styleId="Char0">
    <w:name w:val="Υποσέλιδο Char"/>
    <w:basedOn w:val="a0"/>
    <w:link w:val="a4"/>
    <w:uiPriority w:val="99"/>
    <w:rsid w:val="00247BF6"/>
  </w:style>
  <w:style w:type="paragraph" w:styleId="a5">
    <w:name w:val="Balloon Text"/>
    <w:basedOn w:val="a"/>
    <w:link w:val="Char1"/>
    <w:uiPriority w:val="99"/>
    <w:semiHidden/>
    <w:unhideWhenUsed/>
    <w:rsid w:val="00247BF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47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BF6"/>
    <w:pPr>
      <w:tabs>
        <w:tab w:val="center" w:pos="4153"/>
        <w:tab w:val="right" w:pos="8306"/>
      </w:tabs>
      <w:spacing w:after="0" w:line="240" w:lineRule="auto"/>
    </w:pPr>
  </w:style>
  <w:style w:type="character" w:customStyle="1" w:styleId="Char">
    <w:name w:val="Κεφαλίδα Char"/>
    <w:basedOn w:val="a0"/>
    <w:link w:val="a3"/>
    <w:uiPriority w:val="99"/>
    <w:rsid w:val="00247BF6"/>
  </w:style>
  <w:style w:type="paragraph" w:styleId="a4">
    <w:name w:val="footer"/>
    <w:basedOn w:val="a"/>
    <w:link w:val="Char0"/>
    <w:uiPriority w:val="99"/>
    <w:unhideWhenUsed/>
    <w:rsid w:val="00247BF6"/>
    <w:pPr>
      <w:tabs>
        <w:tab w:val="center" w:pos="4153"/>
        <w:tab w:val="right" w:pos="8306"/>
      </w:tabs>
      <w:spacing w:after="0" w:line="240" w:lineRule="auto"/>
    </w:pPr>
  </w:style>
  <w:style w:type="character" w:customStyle="1" w:styleId="Char0">
    <w:name w:val="Υποσέλιδο Char"/>
    <w:basedOn w:val="a0"/>
    <w:link w:val="a4"/>
    <w:uiPriority w:val="99"/>
    <w:rsid w:val="00247BF6"/>
  </w:style>
  <w:style w:type="paragraph" w:styleId="a5">
    <w:name w:val="Balloon Text"/>
    <w:basedOn w:val="a"/>
    <w:link w:val="Char1"/>
    <w:uiPriority w:val="99"/>
    <w:semiHidden/>
    <w:unhideWhenUsed/>
    <w:rsid w:val="00247BF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47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1334</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uservicky</dc:creator>
  <cp:lastModifiedBy>Olga</cp:lastModifiedBy>
  <cp:revision>2</cp:revision>
  <dcterms:created xsi:type="dcterms:W3CDTF">2017-05-09T07:24:00Z</dcterms:created>
  <dcterms:modified xsi:type="dcterms:W3CDTF">2017-05-09T07:24:00Z</dcterms:modified>
</cp:coreProperties>
</file>