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928E6" w14:textId="77777777" w:rsidR="00F94143" w:rsidRPr="00607B47" w:rsidRDefault="00F94143" w:rsidP="00212FCA">
      <w:pPr>
        <w:jc w:val="both"/>
        <w:rPr>
          <w:rFonts w:ascii="Tahoma" w:eastAsia="Times New Roman" w:hAnsi="Tahoma" w:cs="Tahoma"/>
          <w:color w:val="000000"/>
          <w:sz w:val="20"/>
          <w:lang w:eastAsia="el-GR"/>
        </w:rPr>
      </w:pPr>
    </w:p>
    <w:p w14:paraId="6B64F0D1" w14:textId="77777777" w:rsidR="00F94143" w:rsidRPr="00F94143" w:rsidRDefault="00F94143" w:rsidP="00607B47">
      <w:pPr>
        <w:jc w:val="center"/>
        <w:rPr>
          <w:rFonts w:ascii="Tahoma" w:eastAsia="Times New Roman" w:hAnsi="Tahoma" w:cs="Tahoma"/>
          <w:szCs w:val="24"/>
          <w:lang w:eastAsia="el-GR"/>
        </w:rPr>
      </w:pPr>
      <w:r w:rsidRPr="00F94143">
        <w:rPr>
          <w:rFonts w:ascii="Tahoma" w:eastAsia="Times New Roman" w:hAnsi="Tahoma" w:cs="Tahoma"/>
          <w:b/>
          <w:bCs/>
          <w:color w:val="000000"/>
          <w:szCs w:val="24"/>
          <w:lang w:eastAsia="el-GR"/>
        </w:rPr>
        <w:t>ΔΕΛΤΙΟ ΤΥΠΟΥ</w:t>
      </w:r>
    </w:p>
    <w:p w14:paraId="1A776B47" w14:textId="77777777" w:rsidR="00F94143" w:rsidRPr="00F94143" w:rsidRDefault="00F94143" w:rsidP="00F94143">
      <w:pPr>
        <w:rPr>
          <w:rFonts w:ascii="Tahoma" w:eastAsia="Times New Roman" w:hAnsi="Tahoma" w:cs="Tahoma"/>
          <w:szCs w:val="24"/>
          <w:lang w:eastAsia="el-GR"/>
        </w:rPr>
      </w:pPr>
    </w:p>
    <w:p w14:paraId="725B4540" w14:textId="77777777" w:rsidR="00F94143" w:rsidRPr="00F94143" w:rsidRDefault="00F94143" w:rsidP="00F94143">
      <w:pPr>
        <w:jc w:val="center"/>
        <w:rPr>
          <w:rFonts w:ascii="Tahoma" w:eastAsia="Times New Roman" w:hAnsi="Tahoma" w:cs="Tahoma"/>
          <w:szCs w:val="24"/>
          <w:lang w:eastAsia="el-GR"/>
        </w:rPr>
      </w:pPr>
      <w:r w:rsidRPr="00F94143">
        <w:rPr>
          <w:rFonts w:ascii="Tahoma" w:eastAsia="Times New Roman" w:hAnsi="Tahoma" w:cs="Tahoma"/>
          <w:b/>
          <w:bCs/>
          <w:color w:val="000000"/>
          <w:szCs w:val="24"/>
          <w:lang w:eastAsia="el-GR"/>
        </w:rPr>
        <w:t>Ελληνική Εκστρατεία Ενημέρωσης για τον HPV</w:t>
      </w:r>
    </w:p>
    <w:p w14:paraId="327CACE0" w14:textId="77777777" w:rsidR="00F94143" w:rsidRPr="00F94143" w:rsidRDefault="00F94143" w:rsidP="00F94143">
      <w:pPr>
        <w:rPr>
          <w:rFonts w:ascii="Tahoma" w:eastAsia="Times New Roman" w:hAnsi="Tahoma" w:cs="Tahoma"/>
          <w:szCs w:val="24"/>
          <w:lang w:eastAsia="el-GR"/>
        </w:rPr>
      </w:pPr>
    </w:p>
    <w:p w14:paraId="7400D454" w14:textId="5502D9CE" w:rsidR="00F94143" w:rsidRPr="00F94143" w:rsidRDefault="00F94143" w:rsidP="00F94143">
      <w:pPr>
        <w:jc w:val="right"/>
        <w:rPr>
          <w:rFonts w:ascii="Tahoma" w:eastAsia="Times New Roman" w:hAnsi="Tahoma" w:cs="Tahoma"/>
          <w:szCs w:val="24"/>
          <w:lang w:eastAsia="el-GR"/>
        </w:rPr>
      </w:pPr>
      <w:r w:rsidRPr="00F94143">
        <w:rPr>
          <w:rFonts w:ascii="Tahoma" w:eastAsia="Times New Roman" w:hAnsi="Tahoma" w:cs="Tahoma"/>
          <w:color w:val="000000"/>
          <w:sz w:val="20"/>
          <w:lang w:eastAsia="el-GR"/>
        </w:rPr>
        <w:t xml:space="preserve">Θεσσαλονίκη, </w:t>
      </w:r>
      <w:r w:rsidR="002E5064" w:rsidRPr="00591A01">
        <w:rPr>
          <w:rFonts w:ascii="Tahoma" w:eastAsia="Times New Roman" w:hAnsi="Tahoma" w:cs="Tahoma"/>
          <w:color w:val="CC0000"/>
          <w:sz w:val="20"/>
          <w:lang w:eastAsia="el-GR"/>
        </w:rPr>
        <w:t>22</w:t>
      </w:r>
      <w:r w:rsidRPr="00F94143">
        <w:rPr>
          <w:rFonts w:ascii="Tahoma" w:eastAsia="Times New Roman" w:hAnsi="Tahoma" w:cs="Tahoma"/>
          <w:color w:val="000000"/>
          <w:sz w:val="20"/>
          <w:lang w:eastAsia="el-GR"/>
        </w:rPr>
        <w:t xml:space="preserve"> Ιανουαρίου 2026</w:t>
      </w:r>
    </w:p>
    <w:p w14:paraId="5EDE9B3E" w14:textId="77777777" w:rsidR="00F94143" w:rsidRPr="00F94143" w:rsidRDefault="00F94143" w:rsidP="00F94143">
      <w:pPr>
        <w:rPr>
          <w:rFonts w:ascii="Tahoma" w:eastAsia="Times New Roman" w:hAnsi="Tahoma" w:cs="Tahoma"/>
          <w:szCs w:val="24"/>
          <w:lang w:eastAsia="el-GR"/>
        </w:rPr>
      </w:pPr>
    </w:p>
    <w:p w14:paraId="1CF675C3" w14:textId="7DF8C3C0" w:rsidR="00F94143" w:rsidRPr="00F94143" w:rsidRDefault="00F94143" w:rsidP="00F94143">
      <w:pPr>
        <w:jc w:val="both"/>
        <w:rPr>
          <w:rFonts w:ascii="Tahoma" w:eastAsia="Times New Roman" w:hAnsi="Tahoma" w:cs="Tahoma"/>
          <w:b/>
          <w:bCs/>
          <w:sz w:val="22"/>
          <w:szCs w:val="22"/>
          <w:lang w:eastAsia="el-GR"/>
        </w:rPr>
      </w:pPr>
      <w:r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Με κεντρικό μήνυμα </w:t>
      </w:r>
      <w:r w:rsidRPr="00F94143">
        <w:rPr>
          <w:rFonts w:ascii="Tahoma" w:eastAsia="Times New Roman" w:hAnsi="Tahoma" w:cs="Tahoma"/>
          <w:i/>
          <w:iCs/>
          <w:color w:val="000000"/>
          <w:sz w:val="22"/>
          <w:szCs w:val="22"/>
          <w:lang w:eastAsia="el-GR"/>
        </w:rPr>
        <w:t>«</w:t>
      </w:r>
      <w:proofErr w:type="spellStart"/>
      <w:r w:rsidRPr="00F94143">
        <w:rPr>
          <w:rFonts w:ascii="Tahoma" w:eastAsia="Times New Roman" w:hAnsi="Tahoma" w:cs="Tahoma"/>
          <w:i/>
          <w:iCs/>
          <w:color w:val="000000"/>
          <w:sz w:val="22"/>
          <w:szCs w:val="22"/>
          <w:lang w:eastAsia="el-GR"/>
        </w:rPr>
        <w:t>Better</w:t>
      </w:r>
      <w:proofErr w:type="spellEnd"/>
      <w:r w:rsidRPr="00F94143">
        <w:rPr>
          <w:rFonts w:ascii="Tahoma" w:eastAsia="Times New Roman" w:hAnsi="Tahoma" w:cs="Tahoma"/>
          <w:i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Pr="00F94143">
        <w:rPr>
          <w:rFonts w:ascii="Tahoma" w:eastAsia="Times New Roman" w:hAnsi="Tahoma" w:cs="Tahoma"/>
          <w:i/>
          <w:iCs/>
          <w:color w:val="000000"/>
          <w:sz w:val="22"/>
          <w:szCs w:val="22"/>
          <w:lang w:eastAsia="el-GR"/>
        </w:rPr>
        <w:t>safe</w:t>
      </w:r>
      <w:proofErr w:type="spellEnd"/>
      <w:r w:rsidRPr="00F94143">
        <w:rPr>
          <w:rFonts w:ascii="Tahoma" w:eastAsia="Times New Roman" w:hAnsi="Tahoma" w:cs="Tahoma"/>
          <w:i/>
          <w:iCs/>
          <w:color w:val="000000"/>
          <w:sz w:val="22"/>
          <w:szCs w:val="22"/>
          <w:lang w:eastAsia="el-GR"/>
        </w:rPr>
        <w:t xml:space="preserve">, </w:t>
      </w:r>
      <w:proofErr w:type="spellStart"/>
      <w:r w:rsidRPr="00F94143">
        <w:rPr>
          <w:rFonts w:ascii="Tahoma" w:eastAsia="Times New Roman" w:hAnsi="Tahoma" w:cs="Tahoma"/>
          <w:i/>
          <w:iCs/>
          <w:color w:val="000000"/>
          <w:sz w:val="22"/>
          <w:szCs w:val="22"/>
          <w:lang w:eastAsia="el-GR"/>
        </w:rPr>
        <w:t>than</w:t>
      </w:r>
      <w:proofErr w:type="spellEnd"/>
      <w:r w:rsidRPr="00F94143">
        <w:rPr>
          <w:rFonts w:ascii="Tahoma" w:eastAsia="Times New Roman" w:hAnsi="Tahoma" w:cs="Tahoma"/>
          <w:i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Pr="00F94143">
        <w:rPr>
          <w:rFonts w:ascii="Tahoma" w:eastAsia="Times New Roman" w:hAnsi="Tahoma" w:cs="Tahoma"/>
          <w:i/>
          <w:iCs/>
          <w:color w:val="000000"/>
          <w:sz w:val="22"/>
          <w:szCs w:val="22"/>
          <w:lang w:eastAsia="el-GR"/>
        </w:rPr>
        <w:t>sorry</w:t>
      </w:r>
      <w:proofErr w:type="spellEnd"/>
      <w:r w:rsidRPr="00F94143">
        <w:rPr>
          <w:rFonts w:ascii="Tahoma" w:eastAsia="Times New Roman" w:hAnsi="Tahoma" w:cs="Tahoma"/>
          <w:i/>
          <w:iCs/>
          <w:color w:val="000000"/>
          <w:sz w:val="22"/>
          <w:szCs w:val="22"/>
          <w:lang w:eastAsia="el-GR"/>
        </w:rPr>
        <w:t xml:space="preserve">!» (“Καλύτερα σίγουρα, παρά να </w:t>
      </w:r>
      <w:proofErr w:type="spellStart"/>
      <w:r w:rsidRPr="00F94143">
        <w:rPr>
          <w:rFonts w:ascii="Tahoma" w:eastAsia="Times New Roman" w:hAnsi="Tahoma" w:cs="Tahoma"/>
          <w:i/>
          <w:iCs/>
          <w:color w:val="000000"/>
          <w:sz w:val="22"/>
          <w:szCs w:val="22"/>
          <w:lang w:eastAsia="el-GR"/>
        </w:rPr>
        <w:t>μετανoιώσω</w:t>
      </w:r>
      <w:proofErr w:type="spellEnd"/>
      <w:r w:rsidRPr="00F94143">
        <w:rPr>
          <w:rFonts w:ascii="Tahoma" w:eastAsia="Times New Roman" w:hAnsi="Tahoma" w:cs="Tahoma"/>
          <w:i/>
          <w:iCs/>
          <w:color w:val="000000"/>
          <w:sz w:val="22"/>
          <w:szCs w:val="22"/>
          <w:lang w:eastAsia="el-GR"/>
        </w:rPr>
        <w:t>!”),</w:t>
      </w:r>
      <w:r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 ξεκινά η νέα </w:t>
      </w:r>
      <w:r w:rsidRPr="00F94143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l-GR"/>
        </w:rPr>
        <w:t>Ελληνική Εκστρατεία Ενημέρωσης για τον HPV</w:t>
      </w:r>
      <w:r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 (Ιό των Ανθρωπίνων Θηλωμάτων), η οποία εντάσσεται στη </w:t>
      </w:r>
      <w:r w:rsidR="00591A01" w:rsidRPr="00144F4E">
        <w:rPr>
          <w:rFonts w:ascii="Tahoma" w:eastAsia="Times New Roman" w:hAnsi="Tahoma" w:cs="Tahoma"/>
          <w:b/>
          <w:bCs/>
          <w:color w:val="000000"/>
          <w:sz w:val="22"/>
          <w:szCs w:val="22"/>
          <w:lang w:val="en-US" w:eastAsia="el-GR"/>
        </w:rPr>
        <w:t>International</w:t>
      </w:r>
      <w:r w:rsidR="00591A01" w:rsidRPr="00144F4E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l-GR"/>
        </w:rPr>
        <w:t xml:space="preserve"> </w:t>
      </w:r>
      <w:r w:rsidR="00591A01" w:rsidRPr="00144F4E">
        <w:rPr>
          <w:rFonts w:ascii="Tahoma" w:eastAsia="Times New Roman" w:hAnsi="Tahoma" w:cs="Tahoma"/>
          <w:b/>
          <w:bCs/>
          <w:color w:val="000000"/>
          <w:sz w:val="22"/>
          <w:szCs w:val="22"/>
          <w:lang w:val="en-US" w:eastAsia="el-GR"/>
        </w:rPr>
        <w:t>HPV</w:t>
      </w:r>
      <w:r w:rsidR="00591A01" w:rsidRPr="00144F4E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l-GR"/>
        </w:rPr>
        <w:t xml:space="preserve"> </w:t>
      </w:r>
      <w:r w:rsidR="00591A01" w:rsidRPr="00144F4E">
        <w:rPr>
          <w:rFonts w:ascii="Tahoma" w:eastAsia="Times New Roman" w:hAnsi="Tahoma" w:cs="Tahoma"/>
          <w:b/>
          <w:bCs/>
          <w:color w:val="000000"/>
          <w:sz w:val="22"/>
          <w:szCs w:val="22"/>
          <w:lang w:val="en-US" w:eastAsia="el-GR"/>
        </w:rPr>
        <w:t>Awareness</w:t>
      </w:r>
      <w:r w:rsidR="00591A01" w:rsidRPr="00144F4E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l-GR"/>
        </w:rPr>
        <w:t xml:space="preserve"> </w:t>
      </w:r>
      <w:r w:rsidR="00591A01" w:rsidRPr="00144F4E">
        <w:rPr>
          <w:rFonts w:ascii="Tahoma" w:eastAsia="Times New Roman" w:hAnsi="Tahoma" w:cs="Tahoma"/>
          <w:b/>
          <w:bCs/>
          <w:color w:val="000000"/>
          <w:sz w:val="22"/>
          <w:szCs w:val="22"/>
          <w:lang w:val="en-US" w:eastAsia="el-GR"/>
        </w:rPr>
        <w:t>Campaign</w:t>
      </w:r>
      <w:r w:rsidR="00591A01" w:rsidRPr="00F94143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l-GR"/>
        </w:rPr>
        <w:t xml:space="preserve"> </w:t>
      </w:r>
      <w:r w:rsidR="00591A01" w:rsidRPr="00591A01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>(</w:t>
      </w:r>
      <w:r w:rsidR="00591A01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>Δ</w:t>
      </w:r>
      <w:r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ιεθνή </w:t>
      </w:r>
      <w:r w:rsidR="00591A01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>Κ</w:t>
      </w:r>
      <w:r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αμπάνια </w:t>
      </w:r>
      <w:r w:rsidR="00591A01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>Ε</w:t>
      </w:r>
      <w:r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>υαισθητοποίησης</w:t>
      </w:r>
      <w:r w:rsidR="00591A01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 για τον </w:t>
      </w:r>
      <w:r w:rsidR="00591A01">
        <w:rPr>
          <w:rFonts w:ascii="Tahoma" w:eastAsia="Times New Roman" w:hAnsi="Tahoma" w:cs="Tahoma"/>
          <w:color w:val="000000"/>
          <w:sz w:val="22"/>
          <w:szCs w:val="22"/>
          <w:lang w:val="en-US" w:eastAsia="el-GR"/>
        </w:rPr>
        <w:t>HPV</w:t>
      </w:r>
      <w:r w:rsidR="00591A01" w:rsidRPr="00591A01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>)</w:t>
      </w:r>
      <w:r w:rsidR="00591A01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 </w:t>
      </w:r>
      <w:r w:rsidRPr="00F94143">
        <w:rPr>
          <w:rFonts w:ascii="Tahoma" w:eastAsia="Times New Roman" w:hAnsi="Tahoma" w:cs="Tahoma"/>
          <w:i/>
          <w:iCs/>
          <w:color w:val="000000"/>
          <w:sz w:val="22"/>
          <w:szCs w:val="22"/>
          <w:lang w:eastAsia="el-GR"/>
        </w:rPr>
        <w:t>«</w:t>
      </w:r>
      <w:proofErr w:type="spellStart"/>
      <w:r w:rsidRPr="00F94143">
        <w:rPr>
          <w:rFonts w:ascii="Tahoma" w:eastAsia="Times New Roman" w:hAnsi="Tahoma" w:cs="Tahoma"/>
          <w:i/>
          <w:iCs/>
          <w:color w:val="000000"/>
          <w:sz w:val="22"/>
          <w:szCs w:val="22"/>
          <w:lang w:eastAsia="el-GR"/>
        </w:rPr>
        <w:t>One</w:t>
      </w:r>
      <w:proofErr w:type="spellEnd"/>
      <w:r w:rsidRPr="00F94143">
        <w:rPr>
          <w:rFonts w:ascii="Tahoma" w:eastAsia="Times New Roman" w:hAnsi="Tahoma" w:cs="Tahoma"/>
          <w:i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Pr="00F94143">
        <w:rPr>
          <w:rFonts w:ascii="Tahoma" w:eastAsia="Times New Roman" w:hAnsi="Tahoma" w:cs="Tahoma"/>
          <w:i/>
          <w:iCs/>
          <w:color w:val="000000"/>
          <w:sz w:val="22"/>
          <w:szCs w:val="22"/>
          <w:lang w:eastAsia="el-GR"/>
        </w:rPr>
        <w:t>Less</w:t>
      </w:r>
      <w:proofErr w:type="spellEnd"/>
      <w:r w:rsidRPr="00F94143">
        <w:rPr>
          <w:rFonts w:ascii="Tahoma" w:eastAsia="Times New Roman" w:hAnsi="Tahoma" w:cs="Tahoma"/>
          <w:i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Pr="00F94143">
        <w:rPr>
          <w:rFonts w:ascii="Tahoma" w:eastAsia="Times New Roman" w:hAnsi="Tahoma" w:cs="Tahoma"/>
          <w:i/>
          <w:iCs/>
          <w:color w:val="000000"/>
          <w:sz w:val="22"/>
          <w:szCs w:val="22"/>
          <w:lang w:eastAsia="el-GR"/>
        </w:rPr>
        <w:t>Worry</w:t>
      </w:r>
      <w:proofErr w:type="spellEnd"/>
      <w:r w:rsidRPr="00F94143">
        <w:rPr>
          <w:rFonts w:ascii="Tahoma" w:eastAsia="Times New Roman" w:hAnsi="Tahoma" w:cs="Tahoma"/>
          <w:i/>
          <w:iCs/>
          <w:color w:val="000000"/>
          <w:sz w:val="22"/>
          <w:szCs w:val="22"/>
          <w:lang w:eastAsia="el-GR"/>
        </w:rPr>
        <w:t>» (“Μια έγνοια λιγότερη”)</w:t>
      </w:r>
      <w:r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 της </w:t>
      </w:r>
      <w:r w:rsidRPr="00F94143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l-GR"/>
        </w:rPr>
        <w:t xml:space="preserve">Διεθνούς Εταιρείας </w:t>
      </w:r>
      <w:proofErr w:type="spellStart"/>
      <w:r w:rsidRPr="00F94143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l-GR"/>
        </w:rPr>
        <w:t>Θηλωματοϊών</w:t>
      </w:r>
      <w:proofErr w:type="spellEnd"/>
      <w:r w:rsidRPr="00F94143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l-GR"/>
        </w:rPr>
        <w:t xml:space="preserve"> (International </w:t>
      </w:r>
      <w:proofErr w:type="spellStart"/>
      <w:r w:rsidRPr="00F94143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l-GR"/>
        </w:rPr>
        <w:t>Papillomavirus</w:t>
      </w:r>
      <w:proofErr w:type="spellEnd"/>
      <w:r w:rsidRPr="00F94143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l-GR"/>
        </w:rPr>
        <w:t xml:space="preserve"> Society - IPVS).</w:t>
      </w:r>
    </w:p>
    <w:p w14:paraId="36108452" w14:textId="77777777" w:rsidR="00F94143" w:rsidRPr="00F94143" w:rsidRDefault="00F94143" w:rsidP="00F94143">
      <w:pPr>
        <w:rPr>
          <w:rFonts w:ascii="Tahoma" w:eastAsia="Times New Roman" w:hAnsi="Tahoma" w:cs="Tahoma"/>
          <w:b/>
          <w:bCs/>
          <w:sz w:val="22"/>
          <w:szCs w:val="22"/>
          <w:lang w:eastAsia="el-GR"/>
        </w:rPr>
      </w:pPr>
    </w:p>
    <w:p w14:paraId="32B10665" w14:textId="5EB55741" w:rsidR="00F94143" w:rsidRPr="00F94143" w:rsidRDefault="00F94143" w:rsidP="00F94143">
      <w:pPr>
        <w:jc w:val="both"/>
        <w:rPr>
          <w:rFonts w:ascii="Tahoma" w:eastAsia="Times New Roman" w:hAnsi="Tahoma" w:cs="Tahoma"/>
          <w:sz w:val="22"/>
          <w:szCs w:val="22"/>
          <w:lang w:eastAsia="el-GR"/>
        </w:rPr>
      </w:pPr>
      <w:r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Η εκστρατεία υλοποιείται από την </w:t>
      </w:r>
      <w:r w:rsidRPr="00F94143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l-GR"/>
        </w:rPr>
        <w:t>Ελληνική HPV Εταιρεία</w:t>
      </w:r>
      <w:r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 και την </w:t>
      </w:r>
      <w:r w:rsidRPr="00F94143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l-GR"/>
        </w:rPr>
        <w:t>IPVS</w:t>
      </w:r>
      <w:r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, με τη σύμπραξη της </w:t>
      </w:r>
      <w:r w:rsidRPr="00F94143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l-GR"/>
        </w:rPr>
        <w:t>Ελληνικής Ομοσπονδίας Καρκίνου (ΕΛΛΟΚ)</w:t>
      </w:r>
      <w:r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 και του </w:t>
      </w:r>
      <w:r w:rsidRPr="00F94143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l-GR"/>
        </w:rPr>
        <w:t xml:space="preserve">Ινστιτούτου Εφαρμοσμένων </w:t>
      </w:r>
      <w:proofErr w:type="spellStart"/>
      <w:r w:rsidRPr="00F94143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l-GR"/>
        </w:rPr>
        <w:t>Βιοεπιστημών</w:t>
      </w:r>
      <w:proofErr w:type="spellEnd"/>
      <w:r w:rsidRPr="00F94143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l-GR"/>
        </w:rPr>
        <w:t xml:space="preserve"> του Εθνικού Κέντρου Έρευνας και Τεχνολογικής Ανάπτυξης (ΙΝΕΒ/ΕΚΕΤΑ)</w:t>
      </w:r>
      <w:r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>. Στόχος της είναι η ευαισθητοποίηση και</w:t>
      </w:r>
      <w:r w:rsidRPr="00591A01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 </w:t>
      </w:r>
      <w:r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>η έγκυρη ενημέρωση</w:t>
      </w:r>
      <w:r w:rsidRPr="00591A01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 </w:t>
      </w:r>
      <w:r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του πληθυσμού </w:t>
      </w:r>
      <w:r w:rsidRPr="00591A01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>για</w:t>
      </w:r>
      <w:r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 τον HPV και τους καρκίνους και τα νοσήματα που σχετίζονται με αυτόν.</w:t>
      </w:r>
    </w:p>
    <w:p w14:paraId="4C4F2AE8" w14:textId="77777777" w:rsidR="00F94143" w:rsidRPr="00F94143" w:rsidRDefault="00F94143" w:rsidP="00F94143">
      <w:pPr>
        <w:rPr>
          <w:rFonts w:ascii="Tahoma" w:eastAsia="Times New Roman" w:hAnsi="Tahoma" w:cs="Tahoma"/>
          <w:sz w:val="22"/>
          <w:szCs w:val="22"/>
          <w:lang w:eastAsia="el-GR"/>
        </w:rPr>
      </w:pPr>
    </w:p>
    <w:p w14:paraId="142DD46F" w14:textId="77777777" w:rsidR="00F94143" w:rsidRPr="00F94143" w:rsidRDefault="00F94143" w:rsidP="00F94143">
      <w:pPr>
        <w:jc w:val="both"/>
        <w:rPr>
          <w:rFonts w:ascii="Tahoma" w:eastAsia="Times New Roman" w:hAnsi="Tahoma" w:cs="Tahoma"/>
          <w:sz w:val="22"/>
          <w:szCs w:val="22"/>
          <w:lang w:eastAsia="el-GR"/>
        </w:rPr>
      </w:pPr>
      <w:r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>Η Ελληνική Εκστρατεία Ενημέρωσης για τον HPV επικεντρώνεται σε δύο βασικές θεματικές προτεραιότητες:</w:t>
      </w:r>
    </w:p>
    <w:p w14:paraId="3D3B6B1C" w14:textId="77777777" w:rsidR="00F94143" w:rsidRPr="00F94143" w:rsidRDefault="00F94143" w:rsidP="00F94143">
      <w:pPr>
        <w:numPr>
          <w:ilvl w:val="0"/>
          <w:numId w:val="2"/>
        </w:numPr>
        <w:jc w:val="both"/>
        <w:textAlignment w:val="baseline"/>
        <w:rPr>
          <w:rFonts w:ascii="Tahoma" w:eastAsia="Times New Roman" w:hAnsi="Tahoma" w:cs="Tahoma"/>
          <w:color w:val="000000"/>
          <w:sz w:val="22"/>
          <w:szCs w:val="22"/>
          <w:lang w:eastAsia="el-GR"/>
        </w:rPr>
      </w:pPr>
      <w:r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τον </w:t>
      </w:r>
      <w:r w:rsidRPr="00F94143">
        <w:rPr>
          <w:rFonts w:ascii="Tahoma" w:eastAsia="Times New Roman" w:hAnsi="Tahoma" w:cs="Tahoma"/>
          <w:b/>
          <w:bCs/>
          <w:i/>
          <w:iCs/>
          <w:color w:val="000000"/>
          <w:sz w:val="22"/>
          <w:szCs w:val="22"/>
          <w:lang w:eastAsia="el-GR"/>
        </w:rPr>
        <w:t>εμβολιασμό κατά του HPV</w:t>
      </w:r>
      <w:r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 (κυρίως) και</w:t>
      </w:r>
    </w:p>
    <w:p w14:paraId="2B88E146" w14:textId="45271F98" w:rsidR="00F94143" w:rsidRPr="00F94143" w:rsidRDefault="00F94143" w:rsidP="00F94143">
      <w:pPr>
        <w:numPr>
          <w:ilvl w:val="0"/>
          <w:numId w:val="2"/>
        </w:numPr>
        <w:jc w:val="both"/>
        <w:textAlignment w:val="baseline"/>
        <w:rPr>
          <w:rFonts w:ascii="Tahoma" w:eastAsia="Times New Roman" w:hAnsi="Tahoma" w:cs="Tahoma"/>
          <w:b/>
          <w:bCs/>
          <w:i/>
          <w:iCs/>
          <w:color w:val="000000"/>
          <w:sz w:val="22"/>
          <w:szCs w:val="22"/>
          <w:lang w:eastAsia="el-GR"/>
        </w:rPr>
      </w:pPr>
      <w:r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τον </w:t>
      </w:r>
      <w:r w:rsidRPr="00F94143">
        <w:rPr>
          <w:rFonts w:ascii="Tahoma" w:eastAsia="Times New Roman" w:hAnsi="Tahoma" w:cs="Tahoma"/>
          <w:b/>
          <w:bCs/>
          <w:i/>
          <w:iCs/>
          <w:color w:val="000000"/>
          <w:sz w:val="22"/>
          <w:szCs w:val="22"/>
          <w:lang w:eastAsia="el-GR"/>
        </w:rPr>
        <w:t xml:space="preserve">προληπτικό έλεγχο </w:t>
      </w:r>
      <w:r w:rsidR="00A42CCC" w:rsidRPr="00591A01">
        <w:rPr>
          <w:rFonts w:ascii="Tahoma" w:eastAsia="Times New Roman" w:hAnsi="Tahoma" w:cs="Tahoma"/>
          <w:b/>
          <w:bCs/>
          <w:i/>
          <w:iCs/>
          <w:color w:val="000000"/>
          <w:sz w:val="22"/>
          <w:szCs w:val="22"/>
          <w:lang w:eastAsia="el-GR"/>
        </w:rPr>
        <w:t xml:space="preserve">με </w:t>
      </w:r>
      <w:r w:rsidR="00A42CCC" w:rsidRPr="00591A01">
        <w:rPr>
          <w:rFonts w:ascii="Tahoma" w:eastAsia="Times New Roman" w:hAnsi="Tahoma" w:cs="Tahoma"/>
          <w:b/>
          <w:bCs/>
          <w:i/>
          <w:iCs/>
          <w:color w:val="000000"/>
          <w:sz w:val="22"/>
          <w:szCs w:val="22"/>
          <w:lang w:val="en-US" w:eastAsia="el-GR"/>
        </w:rPr>
        <w:t>HPV</w:t>
      </w:r>
      <w:r w:rsidR="00A42CCC" w:rsidRPr="00591A01">
        <w:rPr>
          <w:rFonts w:ascii="Tahoma" w:eastAsia="Times New Roman" w:hAnsi="Tahoma" w:cs="Tahoma"/>
          <w:b/>
          <w:bCs/>
          <w:i/>
          <w:iCs/>
          <w:color w:val="000000"/>
          <w:sz w:val="22"/>
          <w:szCs w:val="22"/>
          <w:lang w:eastAsia="el-GR"/>
        </w:rPr>
        <w:t xml:space="preserve"> </w:t>
      </w:r>
      <w:r w:rsidR="00A42CCC" w:rsidRPr="00591A01">
        <w:rPr>
          <w:rFonts w:ascii="Tahoma" w:eastAsia="Times New Roman" w:hAnsi="Tahoma" w:cs="Tahoma"/>
          <w:b/>
          <w:bCs/>
          <w:i/>
          <w:iCs/>
          <w:color w:val="000000"/>
          <w:sz w:val="22"/>
          <w:szCs w:val="22"/>
          <w:lang w:val="en-US" w:eastAsia="el-GR"/>
        </w:rPr>
        <w:t>DNA</w:t>
      </w:r>
      <w:r w:rsidR="00A42CCC" w:rsidRPr="00591A01">
        <w:rPr>
          <w:rFonts w:ascii="Tahoma" w:eastAsia="Times New Roman" w:hAnsi="Tahoma" w:cs="Tahoma"/>
          <w:b/>
          <w:bCs/>
          <w:i/>
          <w:iCs/>
          <w:color w:val="000000"/>
          <w:sz w:val="22"/>
          <w:szCs w:val="22"/>
          <w:lang w:eastAsia="el-GR"/>
        </w:rPr>
        <w:t xml:space="preserve"> </w:t>
      </w:r>
      <w:r w:rsidR="00A42CCC" w:rsidRPr="00591A01">
        <w:rPr>
          <w:rFonts w:ascii="Tahoma" w:eastAsia="Times New Roman" w:hAnsi="Tahoma" w:cs="Tahoma"/>
          <w:b/>
          <w:bCs/>
          <w:i/>
          <w:iCs/>
          <w:color w:val="000000"/>
          <w:sz w:val="22"/>
          <w:szCs w:val="22"/>
          <w:lang w:val="en-US" w:eastAsia="el-GR"/>
        </w:rPr>
        <w:t>testing</w:t>
      </w:r>
      <w:r w:rsidR="00A42CCC" w:rsidRPr="00591A01">
        <w:rPr>
          <w:rFonts w:ascii="Tahoma" w:eastAsia="Times New Roman" w:hAnsi="Tahoma" w:cs="Tahoma"/>
          <w:b/>
          <w:bCs/>
          <w:i/>
          <w:iCs/>
          <w:color w:val="000000"/>
          <w:sz w:val="22"/>
          <w:szCs w:val="22"/>
          <w:lang w:eastAsia="el-GR"/>
        </w:rPr>
        <w:t xml:space="preserve"> </w:t>
      </w:r>
      <w:r w:rsidRPr="00F94143">
        <w:rPr>
          <w:rFonts w:ascii="Tahoma" w:eastAsia="Times New Roman" w:hAnsi="Tahoma" w:cs="Tahoma"/>
          <w:b/>
          <w:bCs/>
          <w:i/>
          <w:iCs/>
          <w:color w:val="000000"/>
          <w:sz w:val="22"/>
          <w:szCs w:val="22"/>
          <w:lang w:eastAsia="el-GR"/>
        </w:rPr>
        <w:t>για τον καρκίνο τραχήλου μήτρας</w:t>
      </w:r>
      <w:r w:rsidR="00A42CCC" w:rsidRPr="00591A01">
        <w:rPr>
          <w:rFonts w:ascii="Tahoma" w:eastAsia="Times New Roman" w:hAnsi="Tahoma" w:cs="Tahoma"/>
          <w:b/>
          <w:bCs/>
          <w:i/>
          <w:iCs/>
          <w:color w:val="000000"/>
          <w:sz w:val="22"/>
          <w:szCs w:val="22"/>
          <w:lang w:eastAsia="el-GR"/>
        </w:rPr>
        <w:t>.</w:t>
      </w:r>
    </w:p>
    <w:p w14:paraId="3D36F493" w14:textId="77777777" w:rsidR="00F94143" w:rsidRPr="00F94143" w:rsidRDefault="00F94143" w:rsidP="00F94143">
      <w:pPr>
        <w:rPr>
          <w:rFonts w:ascii="Tahoma" w:eastAsia="Times New Roman" w:hAnsi="Tahoma" w:cs="Tahoma"/>
          <w:sz w:val="22"/>
          <w:szCs w:val="22"/>
          <w:lang w:eastAsia="el-GR"/>
        </w:rPr>
      </w:pPr>
    </w:p>
    <w:p w14:paraId="2C9A7FF0" w14:textId="2C276AB0" w:rsidR="0088638D" w:rsidRPr="00591A01" w:rsidRDefault="00F94143" w:rsidP="00F94143">
      <w:pPr>
        <w:jc w:val="both"/>
        <w:rPr>
          <w:rFonts w:ascii="Tahoma" w:eastAsia="Times New Roman" w:hAnsi="Tahoma" w:cs="Tahoma"/>
          <w:color w:val="000000"/>
          <w:sz w:val="22"/>
          <w:szCs w:val="22"/>
          <w:lang w:eastAsia="el-GR"/>
        </w:rPr>
      </w:pPr>
      <w:r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Μέσα από </w:t>
      </w:r>
      <w:proofErr w:type="spellStart"/>
      <w:r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>στοχευμένες</w:t>
      </w:r>
      <w:proofErr w:type="spellEnd"/>
      <w:r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 δράσεις ενημέρωσης επιδιώκεται η αύξηση της συμμετοχής του πληθυσμού σε αυτές τις κρίσιμες παρεμβάσεις, </w:t>
      </w:r>
      <w:r w:rsidR="00A42CCC" w:rsidRPr="00591A01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ακολουθώντας τις κατευθυντήριες οδηγίες </w:t>
      </w:r>
      <w:r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του </w:t>
      </w:r>
      <w:r w:rsidRPr="00F94143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l-GR"/>
        </w:rPr>
        <w:t>Παγκόσμιου Οργανισμού Υγείας (Π.Ο.Υ.)</w:t>
      </w:r>
      <w:r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 για την εξάλειψη του καρκίνου του τραχήλου της μήτρας και των άλλων HPV-σχετιζόμενων καρκίνων</w:t>
      </w:r>
      <w:r w:rsidR="0088638D" w:rsidRPr="00591A01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>.</w:t>
      </w:r>
      <w:r w:rsidR="00A42CCC" w:rsidRPr="00591A01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 </w:t>
      </w:r>
    </w:p>
    <w:p w14:paraId="0C9C335D" w14:textId="77777777" w:rsidR="0088638D" w:rsidRPr="00591A01" w:rsidRDefault="0088638D" w:rsidP="00F94143">
      <w:pPr>
        <w:jc w:val="both"/>
        <w:rPr>
          <w:rFonts w:ascii="Tahoma" w:eastAsia="Times New Roman" w:hAnsi="Tahoma" w:cs="Tahoma"/>
          <w:color w:val="000000"/>
          <w:sz w:val="22"/>
          <w:szCs w:val="22"/>
          <w:lang w:eastAsia="el-GR"/>
        </w:rPr>
      </w:pPr>
    </w:p>
    <w:p w14:paraId="5B0850A5" w14:textId="147AFEB6" w:rsidR="002E5064" w:rsidRPr="00591A01" w:rsidRDefault="0088638D" w:rsidP="00F94143">
      <w:pPr>
        <w:jc w:val="both"/>
        <w:rPr>
          <w:rFonts w:ascii="Tahoma" w:eastAsia="Times New Roman" w:hAnsi="Tahoma" w:cs="Tahoma"/>
          <w:color w:val="000000"/>
          <w:sz w:val="22"/>
          <w:szCs w:val="22"/>
          <w:lang w:eastAsia="el-GR"/>
        </w:rPr>
      </w:pPr>
      <w:r w:rsidRPr="00591A01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Παρ’ όλες τις σχετικά θετικές εξελίξεις προς την κατεύθυνση αυτή κατά το τελευταίο χρονικό διάστημα στην χώρα μας, </w:t>
      </w:r>
      <w:r w:rsidR="00F94143"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τα διαθέσιμα </w:t>
      </w:r>
      <w:r w:rsidR="00A42CCC" w:rsidRPr="00591A01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>στοιχεία</w:t>
      </w:r>
      <w:r w:rsidR="00F94143"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 αναδεικνύουν σημαντικά περιθώρια βελτίωσης: μόλις περίπου </w:t>
      </w:r>
      <w:r w:rsidR="00F94143" w:rsidRPr="00F94143">
        <w:rPr>
          <w:rFonts w:ascii="Tahoma" w:eastAsia="Times New Roman" w:hAnsi="Tahoma" w:cs="Tahoma"/>
          <w:b/>
          <w:bCs/>
          <w:i/>
          <w:iCs/>
          <w:color w:val="000000"/>
          <w:sz w:val="22"/>
          <w:szCs w:val="22"/>
          <w:lang w:eastAsia="el-GR"/>
        </w:rPr>
        <w:t>45% των κοριτσιών ηλικίας 9–15 ετών</w:t>
      </w:r>
      <w:r w:rsidR="00F94143"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 έχει εμβολιαστεί </w:t>
      </w:r>
      <w:r w:rsidR="00A42CCC" w:rsidRPr="00591A01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μέχρι σήμερα </w:t>
      </w:r>
      <w:r w:rsidR="00F94143"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κατά του HPV, </w:t>
      </w:r>
      <w:r w:rsidR="00F94143" w:rsidRPr="00F94143">
        <w:rPr>
          <w:rFonts w:ascii="Tahoma" w:eastAsia="Times New Roman" w:hAnsi="Tahoma" w:cs="Tahoma"/>
          <w:b/>
          <w:bCs/>
          <w:i/>
          <w:iCs/>
          <w:color w:val="000000"/>
          <w:sz w:val="22"/>
          <w:szCs w:val="22"/>
          <w:lang w:eastAsia="el-GR"/>
        </w:rPr>
        <w:t>έναντι του στόχου</w:t>
      </w:r>
      <w:r w:rsidR="00F94143" w:rsidRPr="00F94143">
        <w:rPr>
          <w:rFonts w:ascii="Tahoma" w:eastAsia="Times New Roman" w:hAnsi="Tahoma" w:cs="Tahoma"/>
          <w:i/>
          <w:iCs/>
          <w:color w:val="000000"/>
          <w:sz w:val="22"/>
          <w:szCs w:val="22"/>
          <w:lang w:eastAsia="el-GR"/>
        </w:rPr>
        <w:t xml:space="preserve"> </w:t>
      </w:r>
      <w:r w:rsidR="00F94143" w:rsidRPr="00F94143">
        <w:rPr>
          <w:rFonts w:ascii="Tahoma" w:eastAsia="Times New Roman" w:hAnsi="Tahoma" w:cs="Tahoma"/>
          <w:b/>
          <w:bCs/>
          <w:i/>
          <w:iCs/>
          <w:color w:val="000000"/>
          <w:sz w:val="22"/>
          <w:szCs w:val="22"/>
          <w:lang w:eastAsia="el-GR"/>
        </w:rPr>
        <w:t>90%</w:t>
      </w:r>
      <w:r w:rsidR="00F94143"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 </w:t>
      </w:r>
      <w:r w:rsidR="00A42CCC" w:rsidRPr="00591A01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για το 2030 </w:t>
      </w:r>
      <w:r w:rsidR="00F94143"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που έχει θέσει ο Π.Ο.Υ., ενώ μόνο περίπου </w:t>
      </w:r>
      <w:r w:rsidR="00F94143" w:rsidRPr="00F94143">
        <w:rPr>
          <w:rFonts w:ascii="Tahoma" w:eastAsia="Times New Roman" w:hAnsi="Tahoma" w:cs="Tahoma"/>
          <w:b/>
          <w:bCs/>
          <w:i/>
          <w:iCs/>
          <w:color w:val="000000"/>
          <w:sz w:val="22"/>
          <w:szCs w:val="22"/>
          <w:lang w:eastAsia="el-GR"/>
        </w:rPr>
        <w:t>3</w:t>
      </w:r>
      <w:r w:rsidR="002E5064" w:rsidRPr="00591A01">
        <w:rPr>
          <w:rFonts w:ascii="Tahoma" w:eastAsia="Times New Roman" w:hAnsi="Tahoma" w:cs="Tahoma"/>
          <w:b/>
          <w:bCs/>
          <w:i/>
          <w:iCs/>
          <w:color w:val="000000"/>
          <w:sz w:val="22"/>
          <w:szCs w:val="22"/>
          <w:lang w:eastAsia="el-GR"/>
        </w:rPr>
        <w:t>5</w:t>
      </w:r>
      <w:r w:rsidR="00F94143" w:rsidRPr="00F94143">
        <w:rPr>
          <w:rFonts w:ascii="Tahoma" w:eastAsia="Times New Roman" w:hAnsi="Tahoma" w:cs="Tahoma"/>
          <w:b/>
          <w:bCs/>
          <w:i/>
          <w:iCs/>
          <w:color w:val="000000"/>
          <w:sz w:val="22"/>
          <w:szCs w:val="22"/>
          <w:lang w:eastAsia="el-GR"/>
        </w:rPr>
        <w:t>% των γυναικών άνω των 30 ετών</w:t>
      </w:r>
      <w:r w:rsidR="00F94143"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 έχει υποβληθεί σε έλεγχο με HPV DNA </w:t>
      </w:r>
      <w:proofErr w:type="spellStart"/>
      <w:r w:rsidR="00F94143"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>testing</w:t>
      </w:r>
      <w:proofErr w:type="spellEnd"/>
      <w:r w:rsidR="00F94143"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, </w:t>
      </w:r>
      <w:r w:rsidR="00F94143" w:rsidRPr="00F94143">
        <w:rPr>
          <w:rFonts w:ascii="Tahoma" w:eastAsia="Times New Roman" w:hAnsi="Tahoma" w:cs="Tahoma"/>
          <w:b/>
          <w:bCs/>
          <w:i/>
          <w:iCs/>
          <w:color w:val="000000"/>
          <w:sz w:val="22"/>
          <w:szCs w:val="22"/>
          <w:lang w:eastAsia="el-GR"/>
        </w:rPr>
        <w:t>αντί του επιθυμητού στόχου 70%</w:t>
      </w:r>
      <w:r w:rsidR="00F94143"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. </w:t>
      </w:r>
    </w:p>
    <w:p w14:paraId="583CE133" w14:textId="77777777" w:rsidR="002E5064" w:rsidRPr="00591A01" w:rsidRDefault="002E5064" w:rsidP="00F94143">
      <w:pPr>
        <w:jc w:val="both"/>
        <w:rPr>
          <w:rFonts w:ascii="Tahoma" w:eastAsia="Times New Roman" w:hAnsi="Tahoma" w:cs="Tahoma"/>
          <w:color w:val="000000"/>
          <w:sz w:val="22"/>
          <w:szCs w:val="22"/>
          <w:lang w:eastAsia="el-GR"/>
        </w:rPr>
      </w:pPr>
    </w:p>
    <w:p w14:paraId="0DDD032F" w14:textId="690AA3DA" w:rsidR="00F94143" w:rsidRPr="00591A01" w:rsidRDefault="00F94143" w:rsidP="00F94143">
      <w:pPr>
        <w:jc w:val="both"/>
        <w:rPr>
          <w:rFonts w:ascii="Tahoma" w:eastAsia="Times New Roman" w:hAnsi="Tahoma" w:cs="Tahoma"/>
          <w:color w:val="000000"/>
          <w:sz w:val="22"/>
          <w:szCs w:val="22"/>
          <w:lang w:eastAsia="el-GR"/>
        </w:rPr>
      </w:pPr>
      <w:r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Τα στοιχεία αυτά καταδεικνύουν την ανάγκη ενίσχυσης </w:t>
      </w:r>
      <w:r w:rsidR="00DD6799" w:rsidRPr="00591A01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της έγκυρης </w:t>
      </w:r>
      <w:r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ενημέρωσης </w:t>
      </w:r>
      <w:r w:rsidR="00DD6799" w:rsidRPr="00591A01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και ευαισθητοποίησης του ευρέος κοινού στην χώρα μας </w:t>
      </w:r>
      <w:r w:rsidR="002E5064" w:rsidRPr="00591A01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ως προς τον </w:t>
      </w:r>
      <w:r w:rsidR="002E5064" w:rsidRPr="00591A01">
        <w:rPr>
          <w:rFonts w:ascii="Tahoma" w:eastAsia="Times New Roman" w:hAnsi="Tahoma" w:cs="Tahoma"/>
          <w:color w:val="000000"/>
          <w:sz w:val="22"/>
          <w:szCs w:val="22"/>
          <w:lang w:val="en-US" w:eastAsia="el-GR"/>
        </w:rPr>
        <w:t>HPV</w:t>
      </w:r>
      <w:r w:rsidR="002E5064" w:rsidRPr="00591A01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-εμβολιασμό και το </w:t>
      </w:r>
      <w:r w:rsidR="002E5064" w:rsidRPr="00591A01">
        <w:rPr>
          <w:rFonts w:ascii="Tahoma" w:eastAsia="Times New Roman" w:hAnsi="Tahoma" w:cs="Tahoma"/>
          <w:color w:val="000000"/>
          <w:sz w:val="22"/>
          <w:szCs w:val="22"/>
          <w:lang w:val="en-US" w:eastAsia="el-GR"/>
        </w:rPr>
        <w:t>HPV</w:t>
      </w:r>
      <w:r w:rsidR="002E5064" w:rsidRPr="00591A01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 </w:t>
      </w:r>
      <w:r w:rsidR="002E5064" w:rsidRPr="00591A01">
        <w:rPr>
          <w:rFonts w:ascii="Tahoma" w:eastAsia="Times New Roman" w:hAnsi="Tahoma" w:cs="Tahoma"/>
          <w:color w:val="000000"/>
          <w:sz w:val="22"/>
          <w:szCs w:val="22"/>
          <w:lang w:val="en-US" w:eastAsia="el-GR"/>
        </w:rPr>
        <w:t>screening</w:t>
      </w:r>
      <w:r w:rsidR="002E5064" w:rsidRPr="00591A01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, με απώτερο στόχο την αύξηση της συμμετοχής του αντίστοιχα, έτσι ώστε να μπορέσει και η Ελλάδα να φθάσει τους στόχους του Π.Ο.Υ. για την εξάλειψη του καρκίνου τραχήλου μήτρας και των άλλων </w:t>
      </w:r>
      <w:r w:rsidR="002E5064" w:rsidRPr="00591A01">
        <w:rPr>
          <w:rFonts w:ascii="Tahoma" w:eastAsia="Times New Roman" w:hAnsi="Tahoma" w:cs="Tahoma"/>
          <w:color w:val="000000"/>
          <w:sz w:val="22"/>
          <w:szCs w:val="22"/>
          <w:lang w:val="en-US" w:eastAsia="el-GR"/>
        </w:rPr>
        <w:t>HPV</w:t>
      </w:r>
      <w:r w:rsidR="002E5064" w:rsidRPr="00591A01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-σχετιζόμενων καρκίνων </w:t>
      </w:r>
      <w:r w:rsidR="0088638D" w:rsidRPr="00591A01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στο συντομότερο δυνατό χρονικό διάστημα. </w:t>
      </w:r>
    </w:p>
    <w:p w14:paraId="3E491AF7" w14:textId="77777777" w:rsidR="00DD6799" w:rsidRPr="00591A01" w:rsidRDefault="00DD6799" w:rsidP="00F94143">
      <w:pPr>
        <w:jc w:val="both"/>
        <w:rPr>
          <w:rFonts w:ascii="Tahoma" w:eastAsia="Times New Roman" w:hAnsi="Tahoma" w:cs="Tahoma"/>
          <w:color w:val="000000"/>
          <w:sz w:val="22"/>
          <w:szCs w:val="22"/>
          <w:lang w:eastAsia="el-GR"/>
        </w:rPr>
      </w:pPr>
    </w:p>
    <w:p w14:paraId="26D69A89" w14:textId="059FFBCF" w:rsidR="00DD6799" w:rsidRPr="00F94143" w:rsidRDefault="00DD6799" w:rsidP="00F94143">
      <w:pPr>
        <w:jc w:val="both"/>
        <w:rPr>
          <w:rFonts w:ascii="Tahoma" w:eastAsia="Times New Roman" w:hAnsi="Tahoma" w:cs="Tahoma"/>
          <w:sz w:val="22"/>
          <w:szCs w:val="22"/>
          <w:lang w:eastAsia="el-GR"/>
        </w:rPr>
      </w:pPr>
      <w:r w:rsidRPr="00591A01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Πρέπει να σημειωθεί ότι αυτή η </w:t>
      </w:r>
      <w:r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νέα </w:t>
      </w:r>
      <w:r w:rsidRPr="00F94143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l-GR"/>
        </w:rPr>
        <w:t>Ελληνική Εκστρατεία Ενημέρωσης για τον HPV</w:t>
      </w:r>
      <w:r w:rsidRPr="00591A01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l-GR"/>
        </w:rPr>
        <w:t xml:space="preserve"> </w:t>
      </w:r>
      <w:r w:rsidRPr="00591A01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εντάσσεται στο πλαίσιο των δραστηριοτήτων που θα λάβουν χώρα πριν, κατά και μετά την διενέργεια στην Αθήνα, από 22 έως 25 Οκτωβρίου 2026, του </w:t>
      </w:r>
      <w:r w:rsidRPr="00591A01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l-GR"/>
        </w:rPr>
        <w:t>38</w:t>
      </w:r>
      <w:r w:rsidRPr="00591A01">
        <w:rPr>
          <w:rFonts w:ascii="Tahoma" w:eastAsia="Times New Roman" w:hAnsi="Tahoma" w:cs="Tahoma"/>
          <w:b/>
          <w:bCs/>
          <w:color w:val="000000"/>
          <w:sz w:val="22"/>
          <w:szCs w:val="22"/>
          <w:vertAlign w:val="superscript"/>
          <w:lang w:eastAsia="el-GR"/>
        </w:rPr>
        <w:t>ου</w:t>
      </w:r>
      <w:r w:rsidRPr="00591A01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l-GR"/>
        </w:rPr>
        <w:t xml:space="preserve"> Παγκοσμίου Συνεδρίου </w:t>
      </w:r>
      <w:r w:rsidRPr="00591A01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της </w:t>
      </w:r>
      <w:r w:rsidRPr="00591A01">
        <w:rPr>
          <w:rFonts w:ascii="Tahoma" w:eastAsia="Times New Roman" w:hAnsi="Tahoma" w:cs="Tahoma"/>
          <w:color w:val="000000"/>
          <w:sz w:val="22"/>
          <w:szCs w:val="22"/>
          <w:lang w:val="en-US" w:eastAsia="el-GR"/>
        </w:rPr>
        <w:t>International</w:t>
      </w:r>
      <w:r w:rsidRPr="00591A01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 </w:t>
      </w:r>
      <w:r w:rsidRPr="00591A01">
        <w:rPr>
          <w:rFonts w:ascii="Tahoma" w:eastAsia="Times New Roman" w:hAnsi="Tahoma" w:cs="Tahoma"/>
          <w:color w:val="000000"/>
          <w:sz w:val="22"/>
          <w:szCs w:val="22"/>
          <w:lang w:val="en-US" w:eastAsia="el-GR"/>
        </w:rPr>
        <w:t>Papillomavirus</w:t>
      </w:r>
      <w:r w:rsidRPr="00591A01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 </w:t>
      </w:r>
      <w:r w:rsidRPr="00591A01">
        <w:rPr>
          <w:rFonts w:ascii="Tahoma" w:eastAsia="Times New Roman" w:hAnsi="Tahoma" w:cs="Tahoma"/>
          <w:color w:val="000000"/>
          <w:sz w:val="22"/>
          <w:szCs w:val="22"/>
          <w:lang w:val="en-US" w:eastAsia="el-GR"/>
        </w:rPr>
        <w:t>Society</w:t>
      </w:r>
      <w:r w:rsidRPr="00591A01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l-GR"/>
        </w:rPr>
        <w:t xml:space="preserve"> </w:t>
      </w:r>
      <w:r w:rsidRPr="00591A01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>(</w:t>
      </w:r>
      <w:r w:rsidRPr="00591A01">
        <w:rPr>
          <w:rFonts w:ascii="Tahoma" w:eastAsia="Times New Roman" w:hAnsi="Tahoma" w:cs="Tahoma"/>
          <w:b/>
          <w:bCs/>
          <w:i/>
          <w:iCs/>
          <w:color w:val="000000"/>
          <w:sz w:val="22"/>
          <w:szCs w:val="22"/>
          <w:lang w:eastAsia="el-GR"/>
        </w:rPr>
        <w:t xml:space="preserve">38th International </w:t>
      </w:r>
      <w:proofErr w:type="spellStart"/>
      <w:r w:rsidRPr="00591A01">
        <w:rPr>
          <w:rFonts w:ascii="Tahoma" w:eastAsia="Times New Roman" w:hAnsi="Tahoma" w:cs="Tahoma"/>
          <w:b/>
          <w:bCs/>
          <w:i/>
          <w:iCs/>
          <w:color w:val="000000"/>
          <w:sz w:val="22"/>
          <w:szCs w:val="22"/>
          <w:lang w:eastAsia="el-GR"/>
        </w:rPr>
        <w:t>Papillomavirus</w:t>
      </w:r>
      <w:proofErr w:type="spellEnd"/>
      <w:r w:rsidRPr="00591A01">
        <w:rPr>
          <w:rFonts w:ascii="Tahoma" w:eastAsia="Times New Roman" w:hAnsi="Tahoma" w:cs="Tahoma"/>
          <w:b/>
          <w:bCs/>
          <w:i/>
          <w:iCs/>
          <w:color w:val="000000"/>
          <w:sz w:val="22"/>
          <w:szCs w:val="22"/>
          <w:lang w:eastAsia="el-GR"/>
        </w:rPr>
        <w:t xml:space="preserve"> </w:t>
      </w:r>
      <w:proofErr w:type="spellStart"/>
      <w:r w:rsidRPr="00591A01">
        <w:rPr>
          <w:rFonts w:ascii="Tahoma" w:eastAsia="Times New Roman" w:hAnsi="Tahoma" w:cs="Tahoma"/>
          <w:b/>
          <w:bCs/>
          <w:i/>
          <w:iCs/>
          <w:color w:val="000000"/>
          <w:sz w:val="22"/>
          <w:szCs w:val="22"/>
          <w:lang w:eastAsia="el-GR"/>
        </w:rPr>
        <w:t>Conference</w:t>
      </w:r>
      <w:proofErr w:type="spellEnd"/>
      <w:r w:rsidRPr="00591A01">
        <w:rPr>
          <w:rFonts w:ascii="Tahoma" w:eastAsia="Times New Roman" w:hAnsi="Tahoma" w:cs="Tahoma"/>
          <w:b/>
          <w:bCs/>
          <w:i/>
          <w:iCs/>
          <w:color w:val="000000"/>
          <w:sz w:val="22"/>
          <w:szCs w:val="22"/>
          <w:lang w:eastAsia="el-GR"/>
        </w:rPr>
        <w:t xml:space="preserve"> - IPVC2026 –  </w:t>
      </w:r>
      <w:hyperlink r:id="rId6" w:history="1">
        <w:r w:rsidRPr="00591A01">
          <w:rPr>
            <w:rStyle w:val="-"/>
            <w:rFonts w:ascii="Tahoma" w:eastAsia="Times New Roman" w:hAnsi="Tahoma" w:cs="Tahoma"/>
            <w:sz w:val="22"/>
            <w:szCs w:val="22"/>
            <w:lang w:val="en-US" w:eastAsia="el-GR"/>
          </w:rPr>
          <w:t>https</w:t>
        </w:r>
        <w:r w:rsidRPr="00591A01">
          <w:rPr>
            <w:rStyle w:val="-"/>
            <w:rFonts w:ascii="Tahoma" w:eastAsia="Times New Roman" w:hAnsi="Tahoma" w:cs="Tahoma"/>
            <w:sz w:val="22"/>
            <w:szCs w:val="22"/>
            <w:lang w:eastAsia="el-GR"/>
          </w:rPr>
          <w:t>://</w:t>
        </w:r>
        <w:r w:rsidRPr="00591A01">
          <w:rPr>
            <w:rStyle w:val="-"/>
            <w:rFonts w:ascii="Tahoma" w:eastAsia="Times New Roman" w:hAnsi="Tahoma" w:cs="Tahoma"/>
            <w:sz w:val="22"/>
            <w:szCs w:val="22"/>
            <w:lang w:val="en-US" w:eastAsia="el-GR"/>
          </w:rPr>
          <w:t>ipvsconference</w:t>
        </w:r>
        <w:r w:rsidRPr="00591A01">
          <w:rPr>
            <w:rStyle w:val="-"/>
            <w:rFonts w:ascii="Tahoma" w:eastAsia="Times New Roman" w:hAnsi="Tahoma" w:cs="Tahoma"/>
            <w:sz w:val="22"/>
            <w:szCs w:val="22"/>
            <w:lang w:eastAsia="el-GR"/>
          </w:rPr>
          <w:t>.</w:t>
        </w:r>
        <w:r w:rsidRPr="00591A01">
          <w:rPr>
            <w:rStyle w:val="-"/>
            <w:rFonts w:ascii="Tahoma" w:eastAsia="Times New Roman" w:hAnsi="Tahoma" w:cs="Tahoma"/>
            <w:sz w:val="22"/>
            <w:szCs w:val="22"/>
            <w:lang w:val="en-US" w:eastAsia="el-GR"/>
          </w:rPr>
          <w:t>org</w:t>
        </w:r>
      </w:hyperlink>
      <w:r w:rsidRPr="00591A01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 , </w:t>
      </w:r>
      <w:hyperlink r:id="rId7" w:history="1">
        <w:r w:rsidRPr="00591A01">
          <w:rPr>
            <w:rStyle w:val="-"/>
            <w:rFonts w:ascii="Tahoma" w:eastAsia="Times New Roman" w:hAnsi="Tahoma" w:cs="Tahoma"/>
            <w:sz w:val="22"/>
            <w:szCs w:val="22"/>
            <w:lang w:val="en-US" w:eastAsia="el-GR"/>
          </w:rPr>
          <w:t>https</w:t>
        </w:r>
        <w:r w:rsidRPr="00591A01">
          <w:rPr>
            <w:rStyle w:val="-"/>
            <w:rFonts w:ascii="Tahoma" w:eastAsia="Times New Roman" w:hAnsi="Tahoma" w:cs="Tahoma"/>
            <w:sz w:val="22"/>
            <w:szCs w:val="22"/>
            <w:lang w:eastAsia="el-GR"/>
          </w:rPr>
          <w:t>://</w:t>
        </w:r>
        <w:r w:rsidRPr="00591A01">
          <w:rPr>
            <w:rStyle w:val="-"/>
            <w:rFonts w:ascii="Tahoma" w:eastAsia="Times New Roman" w:hAnsi="Tahoma" w:cs="Tahoma"/>
            <w:sz w:val="22"/>
            <w:szCs w:val="22"/>
            <w:lang w:val="en-US" w:eastAsia="el-GR"/>
          </w:rPr>
          <w:t>lnkd</w:t>
        </w:r>
        <w:r w:rsidRPr="00591A01">
          <w:rPr>
            <w:rStyle w:val="-"/>
            <w:rFonts w:ascii="Tahoma" w:eastAsia="Times New Roman" w:hAnsi="Tahoma" w:cs="Tahoma"/>
            <w:sz w:val="22"/>
            <w:szCs w:val="22"/>
            <w:lang w:eastAsia="el-GR"/>
          </w:rPr>
          <w:t>.</w:t>
        </w:r>
        <w:r w:rsidRPr="00591A01">
          <w:rPr>
            <w:rStyle w:val="-"/>
            <w:rFonts w:ascii="Tahoma" w:eastAsia="Times New Roman" w:hAnsi="Tahoma" w:cs="Tahoma"/>
            <w:sz w:val="22"/>
            <w:szCs w:val="22"/>
            <w:lang w:val="en-US" w:eastAsia="el-GR"/>
          </w:rPr>
          <w:t>in</w:t>
        </w:r>
        <w:r w:rsidRPr="00591A01">
          <w:rPr>
            <w:rStyle w:val="-"/>
            <w:rFonts w:ascii="Tahoma" w:eastAsia="Times New Roman" w:hAnsi="Tahoma" w:cs="Tahoma"/>
            <w:sz w:val="22"/>
            <w:szCs w:val="22"/>
            <w:lang w:eastAsia="el-GR"/>
          </w:rPr>
          <w:t>/</w:t>
        </w:r>
        <w:r w:rsidRPr="00591A01">
          <w:rPr>
            <w:rStyle w:val="-"/>
            <w:rFonts w:ascii="Tahoma" w:eastAsia="Times New Roman" w:hAnsi="Tahoma" w:cs="Tahoma"/>
            <w:sz w:val="22"/>
            <w:szCs w:val="22"/>
            <w:lang w:val="en-US" w:eastAsia="el-GR"/>
          </w:rPr>
          <w:t>d</w:t>
        </w:r>
        <w:r w:rsidRPr="00591A01">
          <w:rPr>
            <w:rStyle w:val="-"/>
            <w:rFonts w:ascii="Tahoma" w:eastAsia="Times New Roman" w:hAnsi="Tahoma" w:cs="Tahoma"/>
            <w:sz w:val="22"/>
            <w:szCs w:val="22"/>
            <w:lang w:eastAsia="el-GR"/>
          </w:rPr>
          <w:t>3</w:t>
        </w:r>
        <w:r w:rsidRPr="00591A01">
          <w:rPr>
            <w:rStyle w:val="-"/>
            <w:rFonts w:ascii="Tahoma" w:eastAsia="Times New Roman" w:hAnsi="Tahoma" w:cs="Tahoma"/>
            <w:sz w:val="22"/>
            <w:szCs w:val="22"/>
            <w:lang w:val="en-US" w:eastAsia="el-GR"/>
          </w:rPr>
          <w:t>S</w:t>
        </w:r>
        <w:r w:rsidRPr="00591A01">
          <w:rPr>
            <w:rStyle w:val="-"/>
            <w:rFonts w:ascii="Tahoma" w:eastAsia="Times New Roman" w:hAnsi="Tahoma" w:cs="Tahoma"/>
            <w:sz w:val="22"/>
            <w:szCs w:val="22"/>
            <w:lang w:eastAsia="el-GR"/>
          </w:rPr>
          <w:t>5</w:t>
        </w:r>
        <w:r w:rsidRPr="00591A01">
          <w:rPr>
            <w:rStyle w:val="-"/>
            <w:rFonts w:ascii="Tahoma" w:eastAsia="Times New Roman" w:hAnsi="Tahoma" w:cs="Tahoma"/>
            <w:sz w:val="22"/>
            <w:szCs w:val="22"/>
            <w:lang w:val="en-US" w:eastAsia="el-GR"/>
          </w:rPr>
          <w:t>DyWK</w:t>
        </w:r>
      </w:hyperlink>
      <w:r w:rsidRPr="00591A01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 xml:space="preserve"> ).</w:t>
      </w:r>
    </w:p>
    <w:p w14:paraId="72CFCF54" w14:textId="77777777" w:rsidR="00F94143" w:rsidRPr="00F94143" w:rsidRDefault="00F94143" w:rsidP="00F94143">
      <w:pPr>
        <w:rPr>
          <w:rFonts w:ascii="Tahoma" w:eastAsia="Times New Roman" w:hAnsi="Tahoma" w:cs="Tahoma"/>
          <w:sz w:val="22"/>
          <w:szCs w:val="22"/>
          <w:lang w:eastAsia="el-GR"/>
        </w:rPr>
      </w:pPr>
    </w:p>
    <w:p w14:paraId="2951BEA1" w14:textId="77777777" w:rsidR="00F94143" w:rsidRPr="00F94143" w:rsidRDefault="00F94143" w:rsidP="00F94143">
      <w:pPr>
        <w:jc w:val="both"/>
        <w:rPr>
          <w:rFonts w:ascii="Tahoma" w:eastAsia="Times New Roman" w:hAnsi="Tahoma" w:cs="Tahoma"/>
          <w:sz w:val="22"/>
          <w:szCs w:val="22"/>
          <w:lang w:eastAsia="el-GR"/>
        </w:rPr>
      </w:pPr>
      <w:r w:rsidRPr="00F94143">
        <w:rPr>
          <w:rFonts w:ascii="Tahoma" w:eastAsia="Times New Roman" w:hAnsi="Tahoma" w:cs="Tahoma"/>
          <w:color w:val="000000"/>
          <w:sz w:val="22"/>
          <w:szCs w:val="22"/>
          <w:lang w:eastAsia="el-GR"/>
        </w:rPr>
        <w:t>Περισσότερες πληροφορίες για την εκστρατεία και τον HPV είναι διαθέσιμες στην ιστοσελίδα:</w:t>
      </w:r>
    </w:p>
    <w:p w14:paraId="400AFCBB" w14:textId="6BFD3A31" w:rsidR="00F94143" w:rsidRPr="007D0543" w:rsidRDefault="00F94143" w:rsidP="00F94143">
      <w:pPr>
        <w:jc w:val="both"/>
        <w:rPr>
          <w:rFonts w:ascii="Tahoma" w:eastAsia="Times New Roman" w:hAnsi="Tahoma" w:cs="Tahoma"/>
          <w:sz w:val="20"/>
          <w:lang w:eastAsia="el-GR"/>
        </w:rPr>
      </w:pPr>
      <w:hyperlink r:id="rId8" w:history="1">
        <w:r w:rsidRPr="007D0543">
          <w:rPr>
            <w:rFonts w:ascii="Tahoma" w:eastAsia="Times New Roman" w:hAnsi="Tahoma" w:cs="Tahoma"/>
            <w:color w:val="1155CC"/>
            <w:sz w:val="22"/>
            <w:szCs w:val="22"/>
            <w:u w:val="single"/>
            <w:lang w:val="en-US" w:eastAsia="el-GR"/>
          </w:rPr>
          <w:t>https</w:t>
        </w:r>
        <w:r w:rsidRPr="007D0543">
          <w:rPr>
            <w:rFonts w:ascii="Tahoma" w:eastAsia="Times New Roman" w:hAnsi="Tahoma" w:cs="Tahoma"/>
            <w:color w:val="1155CC"/>
            <w:sz w:val="22"/>
            <w:szCs w:val="22"/>
            <w:u w:val="single"/>
            <w:lang w:eastAsia="el-GR"/>
          </w:rPr>
          <w:t>://</w:t>
        </w:r>
        <w:r w:rsidRPr="007D0543">
          <w:rPr>
            <w:rFonts w:ascii="Tahoma" w:eastAsia="Times New Roman" w:hAnsi="Tahoma" w:cs="Tahoma"/>
            <w:color w:val="1155CC"/>
            <w:sz w:val="22"/>
            <w:szCs w:val="22"/>
            <w:u w:val="single"/>
            <w:lang w:val="en-US" w:eastAsia="el-GR"/>
          </w:rPr>
          <w:t>www</w:t>
        </w:r>
        <w:r w:rsidRPr="007D0543">
          <w:rPr>
            <w:rFonts w:ascii="Tahoma" w:eastAsia="Times New Roman" w:hAnsi="Tahoma" w:cs="Tahoma"/>
            <w:color w:val="1155CC"/>
            <w:sz w:val="22"/>
            <w:szCs w:val="22"/>
            <w:u w:val="single"/>
            <w:lang w:eastAsia="el-GR"/>
          </w:rPr>
          <w:t>.</w:t>
        </w:r>
        <w:r w:rsidRPr="007D0543">
          <w:rPr>
            <w:rFonts w:ascii="Tahoma" w:eastAsia="Times New Roman" w:hAnsi="Tahoma" w:cs="Tahoma"/>
            <w:color w:val="1155CC"/>
            <w:sz w:val="22"/>
            <w:szCs w:val="22"/>
            <w:u w:val="single"/>
            <w:lang w:val="en-US" w:eastAsia="el-GR"/>
          </w:rPr>
          <w:t>askabouthpv</w:t>
        </w:r>
        <w:r w:rsidRPr="007D0543">
          <w:rPr>
            <w:rFonts w:ascii="Tahoma" w:eastAsia="Times New Roman" w:hAnsi="Tahoma" w:cs="Tahoma"/>
            <w:color w:val="1155CC"/>
            <w:sz w:val="22"/>
            <w:szCs w:val="22"/>
            <w:u w:val="single"/>
            <w:lang w:eastAsia="el-GR"/>
          </w:rPr>
          <w:t>.</w:t>
        </w:r>
        <w:r w:rsidRPr="007D0543">
          <w:rPr>
            <w:rFonts w:ascii="Tahoma" w:eastAsia="Times New Roman" w:hAnsi="Tahoma" w:cs="Tahoma"/>
            <w:color w:val="1155CC"/>
            <w:sz w:val="22"/>
            <w:szCs w:val="22"/>
            <w:u w:val="single"/>
            <w:lang w:val="en-US" w:eastAsia="el-GR"/>
          </w:rPr>
          <w:t>org</w:t>
        </w:r>
        <w:r w:rsidRPr="007D0543">
          <w:rPr>
            <w:rFonts w:ascii="Tahoma" w:eastAsia="Times New Roman" w:hAnsi="Tahoma" w:cs="Tahoma"/>
            <w:color w:val="1155CC"/>
            <w:sz w:val="22"/>
            <w:szCs w:val="22"/>
            <w:u w:val="single"/>
            <w:lang w:eastAsia="el-GR"/>
          </w:rPr>
          <w:t>/</w:t>
        </w:r>
        <w:r w:rsidRPr="007D0543">
          <w:rPr>
            <w:rFonts w:ascii="Tahoma" w:eastAsia="Times New Roman" w:hAnsi="Tahoma" w:cs="Tahoma"/>
            <w:color w:val="1155CC"/>
            <w:sz w:val="22"/>
            <w:szCs w:val="22"/>
            <w:u w:val="single"/>
            <w:lang w:val="en-US" w:eastAsia="el-GR"/>
          </w:rPr>
          <w:t>greece</w:t>
        </w:r>
        <w:r w:rsidRPr="007D0543">
          <w:rPr>
            <w:rFonts w:ascii="Tahoma" w:eastAsia="Times New Roman" w:hAnsi="Tahoma" w:cs="Tahoma"/>
            <w:color w:val="1155CC"/>
            <w:sz w:val="22"/>
            <w:szCs w:val="22"/>
            <w:u w:val="single"/>
            <w:lang w:eastAsia="el-GR"/>
          </w:rPr>
          <w:t>-</w:t>
        </w:r>
        <w:r w:rsidRPr="007D0543">
          <w:rPr>
            <w:rFonts w:ascii="Tahoma" w:eastAsia="Times New Roman" w:hAnsi="Tahoma" w:cs="Tahoma"/>
            <w:color w:val="1155CC"/>
            <w:sz w:val="22"/>
            <w:szCs w:val="22"/>
            <w:u w:val="single"/>
            <w:lang w:val="en-US" w:eastAsia="el-GR"/>
          </w:rPr>
          <w:t>lets</w:t>
        </w:r>
        <w:r w:rsidRPr="007D0543">
          <w:rPr>
            <w:rFonts w:ascii="Tahoma" w:eastAsia="Times New Roman" w:hAnsi="Tahoma" w:cs="Tahoma"/>
            <w:color w:val="1155CC"/>
            <w:sz w:val="22"/>
            <w:szCs w:val="22"/>
            <w:u w:val="single"/>
            <w:lang w:eastAsia="el-GR"/>
          </w:rPr>
          <w:t>-</w:t>
        </w:r>
        <w:r w:rsidRPr="007D0543">
          <w:rPr>
            <w:rFonts w:ascii="Tahoma" w:eastAsia="Times New Roman" w:hAnsi="Tahoma" w:cs="Tahoma"/>
            <w:color w:val="1155CC"/>
            <w:sz w:val="22"/>
            <w:szCs w:val="22"/>
            <w:u w:val="single"/>
            <w:lang w:val="en-US" w:eastAsia="el-GR"/>
          </w:rPr>
          <w:t>tackle</w:t>
        </w:r>
        <w:r w:rsidRPr="007D0543">
          <w:rPr>
            <w:rFonts w:ascii="Tahoma" w:eastAsia="Times New Roman" w:hAnsi="Tahoma" w:cs="Tahoma"/>
            <w:color w:val="1155CC"/>
            <w:sz w:val="22"/>
            <w:szCs w:val="22"/>
            <w:u w:val="single"/>
            <w:lang w:eastAsia="el-GR"/>
          </w:rPr>
          <w:t>-</w:t>
        </w:r>
        <w:r w:rsidRPr="007D0543">
          <w:rPr>
            <w:rFonts w:ascii="Tahoma" w:eastAsia="Times New Roman" w:hAnsi="Tahoma" w:cs="Tahoma"/>
            <w:color w:val="1155CC"/>
            <w:sz w:val="22"/>
            <w:szCs w:val="22"/>
            <w:u w:val="single"/>
            <w:lang w:val="en-US" w:eastAsia="el-GR"/>
          </w:rPr>
          <w:t>hpv</w:t>
        </w:r>
        <w:r w:rsidRPr="007D0543">
          <w:rPr>
            <w:rFonts w:ascii="Tahoma" w:eastAsia="Times New Roman" w:hAnsi="Tahoma" w:cs="Tahoma"/>
            <w:color w:val="1155CC"/>
            <w:sz w:val="22"/>
            <w:szCs w:val="22"/>
            <w:u w:val="single"/>
            <w:lang w:eastAsia="el-GR"/>
          </w:rPr>
          <w:t>-</w:t>
        </w:r>
        <w:r w:rsidRPr="007D0543">
          <w:rPr>
            <w:rFonts w:ascii="Tahoma" w:eastAsia="Times New Roman" w:hAnsi="Tahoma" w:cs="Tahoma"/>
            <w:color w:val="1155CC"/>
            <w:sz w:val="22"/>
            <w:szCs w:val="22"/>
            <w:u w:val="single"/>
            <w:lang w:val="en-US" w:eastAsia="el-GR"/>
          </w:rPr>
          <w:t>together</w:t>
        </w:r>
      </w:hyperlink>
      <w:r w:rsidR="007D0543" w:rsidRPr="007D0543">
        <w:t xml:space="preserve"> </w:t>
      </w:r>
      <w:r w:rsidR="007D0543" w:rsidRPr="007D0543">
        <w:rPr>
          <w:rFonts w:ascii="Tahoma" w:hAnsi="Tahoma" w:cs="Tahoma"/>
        </w:rPr>
        <w:t xml:space="preserve">&amp; </w:t>
      </w:r>
      <w:hyperlink r:id="rId9" w:history="1">
        <w:r w:rsidR="007D0543" w:rsidRPr="007D0543">
          <w:rPr>
            <w:rStyle w:val="-"/>
            <w:rFonts w:ascii="Tahoma" w:hAnsi="Tahoma" w:cs="Tahoma"/>
            <w:sz w:val="22"/>
            <w:szCs w:val="18"/>
            <w:lang w:val="en-US"/>
          </w:rPr>
          <w:t>www</w:t>
        </w:r>
        <w:r w:rsidR="007D0543" w:rsidRPr="007D0543">
          <w:rPr>
            <w:rStyle w:val="-"/>
            <w:rFonts w:ascii="Tahoma" w:hAnsi="Tahoma" w:cs="Tahoma"/>
            <w:sz w:val="22"/>
            <w:szCs w:val="18"/>
          </w:rPr>
          <w:t>.</w:t>
        </w:r>
        <w:r w:rsidR="007D0543" w:rsidRPr="007D0543">
          <w:rPr>
            <w:rStyle w:val="-"/>
            <w:rFonts w:ascii="Tahoma" w:hAnsi="Tahoma" w:cs="Tahoma"/>
            <w:sz w:val="22"/>
            <w:szCs w:val="18"/>
            <w:lang w:val="en-US"/>
          </w:rPr>
          <w:t>hpvsociety</w:t>
        </w:r>
        <w:r w:rsidR="007D0543" w:rsidRPr="007D0543">
          <w:rPr>
            <w:rStyle w:val="-"/>
            <w:rFonts w:ascii="Tahoma" w:hAnsi="Tahoma" w:cs="Tahoma"/>
            <w:sz w:val="22"/>
            <w:szCs w:val="18"/>
          </w:rPr>
          <w:t>.</w:t>
        </w:r>
        <w:r w:rsidR="007D0543" w:rsidRPr="007D0543">
          <w:rPr>
            <w:rStyle w:val="-"/>
            <w:rFonts w:ascii="Tahoma" w:hAnsi="Tahoma" w:cs="Tahoma"/>
            <w:sz w:val="22"/>
            <w:szCs w:val="18"/>
            <w:lang w:val="en-US"/>
          </w:rPr>
          <w:t>gr</w:t>
        </w:r>
      </w:hyperlink>
      <w:r w:rsidR="007D0543" w:rsidRPr="007D0543">
        <w:rPr>
          <w:rFonts w:ascii="Tahoma" w:hAnsi="Tahoma" w:cs="Tahoma"/>
          <w:sz w:val="22"/>
          <w:szCs w:val="18"/>
        </w:rPr>
        <w:t xml:space="preserve"> .</w:t>
      </w:r>
    </w:p>
    <w:p w14:paraId="26619CB2" w14:textId="7A1FBA5E" w:rsidR="00DD6799" w:rsidRPr="007D0543" w:rsidRDefault="00DD6799" w:rsidP="00144F4E">
      <w:pPr>
        <w:jc w:val="both"/>
        <w:rPr>
          <w:rFonts w:ascii="Tahoma" w:eastAsia="Times New Roman" w:hAnsi="Tahoma" w:cs="Tahoma"/>
          <w:sz w:val="22"/>
          <w:szCs w:val="22"/>
          <w:lang w:val="en-US" w:eastAsia="el-GR"/>
        </w:rPr>
      </w:pPr>
    </w:p>
    <w:sectPr w:rsidR="00DD6799" w:rsidRPr="007D0543" w:rsidSect="00234C93">
      <w:pgSz w:w="11906" w:h="16838" w:code="9"/>
      <w:pgMar w:top="1440" w:right="1077" w:bottom="1440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90C26"/>
    <w:multiLevelType w:val="multilevel"/>
    <w:tmpl w:val="5D32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3D4C7C"/>
    <w:multiLevelType w:val="multilevel"/>
    <w:tmpl w:val="FACA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475970">
    <w:abstractNumId w:val="0"/>
  </w:num>
  <w:num w:numId="2" w16cid:durableId="766120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CA"/>
    <w:rsid w:val="0003252B"/>
    <w:rsid w:val="00122437"/>
    <w:rsid w:val="00144F4E"/>
    <w:rsid w:val="00212FCA"/>
    <w:rsid w:val="00234C93"/>
    <w:rsid w:val="002E5064"/>
    <w:rsid w:val="003B3371"/>
    <w:rsid w:val="004C4FC3"/>
    <w:rsid w:val="004E2FA6"/>
    <w:rsid w:val="00591A01"/>
    <w:rsid w:val="00607B47"/>
    <w:rsid w:val="006E2AB1"/>
    <w:rsid w:val="007111C3"/>
    <w:rsid w:val="007D0543"/>
    <w:rsid w:val="0088638D"/>
    <w:rsid w:val="00A42CCC"/>
    <w:rsid w:val="00AC7FAA"/>
    <w:rsid w:val="00C64F99"/>
    <w:rsid w:val="00C833E4"/>
    <w:rsid w:val="00DD6799"/>
    <w:rsid w:val="00F9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8D25"/>
  <w15:chartTrackingRefBased/>
  <w15:docId w15:val="{A25C648D-D298-45B7-A960-FD0A6F99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Μοντέρνα" w:hAnsi="Times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371"/>
    <w:rPr>
      <w:rFonts w:ascii="Μοντέρνα" w:hAnsi="Μοντέρνα"/>
      <w:sz w:val="24"/>
    </w:rPr>
  </w:style>
  <w:style w:type="paragraph" w:styleId="1">
    <w:name w:val="heading 1"/>
    <w:basedOn w:val="a"/>
    <w:next w:val="a"/>
    <w:link w:val="1Char"/>
    <w:qFormat/>
    <w:rsid w:val="003B3371"/>
    <w:pPr>
      <w:keepNext/>
      <w:ind w:firstLine="1701"/>
      <w:outlineLvl w:val="0"/>
    </w:pPr>
    <w:rPr>
      <w:rFonts w:ascii="Times New Roman" w:eastAsia="Times New Roman" w:hAnsi="Times New Roman"/>
      <w:lang w:eastAsia="el-GR"/>
    </w:rPr>
  </w:style>
  <w:style w:type="paragraph" w:styleId="2">
    <w:name w:val="heading 2"/>
    <w:basedOn w:val="a"/>
    <w:next w:val="a"/>
    <w:link w:val="2Char"/>
    <w:semiHidden/>
    <w:unhideWhenUsed/>
    <w:qFormat/>
    <w:rsid w:val="00212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212F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semiHidden/>
    <w:unhideWhenUsed/>
    <w:qFormat/>
    <w:rsid w:val="00212F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semiHidden/>
    <w:unhideWhenUsed/>
    <w:qFormat/>
    <w:rsid w:val="00212F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semiHidden/>
    <w:unhideWhenUsed/>
    <w:qFormat/>
    <w:rsid w:val="00212FC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semiHidden/>
    <w:unhideWhenUsed/>
    <w:qFormat/>
    <w:rsid w:val="00212FC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semiHidden/>
    <w:unhideWhenUsed/>
    <w:qFormat/>
    <w:rsid w:val="00212FC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semiHidden/>
    <w:unhideWhenUsed/>
    <w:qFormat/>
    <w:rsid w:val="00212FC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3B3371"/>
    <w:rPr>
      <w:rFonts w:ascii="Times New Roman" w:eastAsia="Times New Roman" w:hAnsi="Times New Roman"/>
      <w:sz w:val="24"/>
      <w:lang w:eastAsia="el-GR"/>
    </w:rPr>
  </w:style>
  <w:style w:type="character" w:styleId="a3">
    <w:name w:val="Strong"/>
    <w:uiPriority w:val="22"/>
    <w:qFormat/>
    <w:rsid w:val="003B3371"/>
    <w:rPr>
      <w:b/>
      <w:bCs/>
    </w:rPr>
  </w:style>
  <w:style w:type="paragraph" w:styleId="a4">
    <w:name w:val="List Paragraph"/>
    <w:basedOn w:val="a"/>
    <w:uiPriority w:val="34"/>
    <w:qFormat/>
    <w:rsid w:val="003B3371"/>
    <w:pPr>
      <w:spacing w:after="160" w:line="256" w:lineRule="auto"/>
      <w:ind w:left="720"/>
      <w:contextualSpacing/>
    </w:pPr>
    <w:rPr>
      <w:rFonts w:ascii="Calibri" w:eastAsia="Calibri" w:hAnsi="Calibri"/>
      <w:kern w:val="2"/>
      <w:sz w:val="22"/>
      <w:szCs w:val="22"/>
      <w:lang w:bidi="he-IL"/>
    </w:rPr>
  </w:style>
  <w:style w:type="character" w:customStyle="1" w:styleId="2Char">
    <w:name w:val="Επικεφαλίδα 2 Char"/>
    <w:basedOn w:val="a0"/>
    <w:link w:val="2"/>
    <w:semiHidden/>
    <w:rsid w:val="00212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semiHidden/>
    <w:rsid w:val="00212FC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semiHidden/>
    <w:rsid w:val="00212FCA"/>
    <w:rPr>
      <w:rFonts w:asciiTheme="minorHAnsi" w:eastAsiaTheme="majorEastAsia" w:hAnsiTheme="minorHAnsi" w:cstheme="majorBidi"/>
      <w:i/>
      <w:iCs/>
      <w:color w:val="2F5496" w:themeColor="accent1" w:themeShade="BF"/>
      <w:sz w:val="24"/>
    </w:rPr>
  </w:style>
  <w:style w:type="character" w:customStyle="1" w:styleId="5Char">
    <w:name w:val="Επικεφαλίδα 5 Char"/>
    <w:basedOn w:val="a0"/>
    <w:link w:val="5"/>
    <w:semiHidden/>
    <w:rsid w:val="00212FCA"/>
    <w:rPr>
      <w:rFonts w:asciiTheme="minorHAnsi" w:eastAsiaTheme="majorEastAsia" w:hAnsiTheme="minorHAnsi" w:cstheme="majorBidi"/>
      <w:color w:val="2F5496" w:themeColor="accent1" w:themeShade="BF"/>
      <w:sz w:val="24"/>
    </w:rPr>
  </w:style>
  <w:style w:type="character" w:customStyle="1" w:styleId="6Char">
    <w:name w:val="Επικεφαλίδα 6 Char"/>
    <w:basedOn w:val="a0"/>
    <w:link w:val="6"/>
    <w:semiHidden/>
    <w:rsid w:val="00212FCA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7Char">
    <w:name w:val="Επικεφαλίδα 7 Char"/>
    <w:basedOn w:val="a0"/>
    <w:link w:val="7"/>
    <w:semiHidden/>
    <w:rsid w:val="00212FCA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8Char">
    <w:name w:val="Επικεφαλίδα 8 Char"/>
    <w:basedOn w:val="a0"/>
    <w:link w:val="8"/>
    <w:semiHidden/>
    <w:rsid w:val="00212FCA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9Char">
    <w:name w:val="Επικεφαλίδα 9 Char"/>
    <w:basedOn w:val="a0"/>
    <w:link w:val="9"/>
    <w:semiHidden/>
    <w:rsid w:val="00212FCA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a5">
    <w:name w:val="Title"/>
    <w:basedOn w:val="a"/>
    <w:next w:val="a"/>
    <w:link w:val="Char"/>
    <w:qFormat/>
    <w:rsid w:val="00212F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5"/>
    <w:rsid w:val="00212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0"/>
    <w:qFormat/>
    <w:rsid w:val="00212FC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6"/>
    <w:rsid w:val="00212F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1"/>
    <w:uiPriority w:val="29"/>
    <w:qFormat/>
    <w:rsid w:val="00212F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7"/>
    <w:uiPriority w:val="29"/>
    <w:rsid w:val="00212FCA"/>
    <w:rPr>
      <w:rFonts w:ascii="Μοντέρνα" w:hAnsi="Μοντέρνα"/>
      <w:i/>
      <w:iCs/>
      <w:color w:val="404040" w:themeColor="text1" w:themeTint="BF"/>
      <w:sz w:val="24"/>
    </w:rPr>
  </w:style>
  <w:style w:type="character" w:styleId="a8">
    <w:name w:val="Intense Emphasis"/>
    <w:basedOn w:val="a0"/>
    <w:uiPriority w:val="21"/>
    <w:qFormat/>
    <w:rsid w:val="00212F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rsid w:val="00212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9"/>
    <w:uiPriority w:val="30"/>
    <w:rsid w:val="00212FCA"/>
    <w:rPr>
      <w:rFonts w:ascii="Μοντέρνα" w:hAnsi="Μοντέρνα"/>
      <w:i/>
      <w:iCs/>
      <w:color w:val="2F5496" w:themeColor="accent1" w:themeShade="BF"/>
      <w:sz w:val="24"/>
    </w:rPr>
  </w:style>
  <w:style w:type="character" w:styleId="aa">
    <w:name w:val="Intense Reference"/>
    <w:basedOn w:val="a0"/>
    <w:uiPriority w:val="32"/>
    <w:qFormat/>
    <w:rsid w:val="00212FCA"/>
    <w:rPr>
      <w:b/>
      <w:bCs/>
      <w:smallCaps/>
      <w:color w:val="2F5496" w:themeColor="accent1" w:themeShade="BF"/>
      <w:spacing w:val="5"/>
    </w:rPr>
  </w:style>
  <w:style w:type="character" w:styleId="-">
    <w:name w:val="Hyperlink"/>
    <w:uiPriority w:val="99"/>
    <w:rsid w:val="00DD6799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7D0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kabouthpv.org/greece-lets-tackle-hpv-together" TargetMode="External"/><Relationship Id="rId3" Type="http://schemas.openxmlformats.org/officeDocument/2006/relationships/styles" Target="styles.xml"/><Relationship Id="rId7" Type="http://schemas.openxmlformats.org/officeDocument/2006/relationships/hyperlink" Target="https://lnkd.in/d3S5DyW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pvsconference.or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pvsociety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AF866-1624-4FB6-8A3D-AE479CB48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481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Theodoros Agorastos</dc:creator>
  <cp:keywords/>
  <dc:description/>
  <cp:lastModifiedBy>Theodoros Agorastos</cp:lastModifiedBy>
  <cp:revision>3</cp:revision>
  <dcterms:created xsi:type="dcterms:W3CDTF">2026-02-02T09:09:00Z</dcterms:created>
  <dcterms:modified xsi:type="dcterms:W3CDTF">2026-02-02T09:13:00Z</dcterms:modified>
</cp:coreProperties>
</file>